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5CB" w:rsidRDefault="00A505CB">
      <w:pPr>
        <w:pStyle w:val="a8"/>
        <w:rPr>
          <w:b/>
          <w:bCs/>
          <w:color w:val="000000"/>
          <w:sz w:val="28"/>
          <w:szCs w:val="28"/>
          <w:u w:color="000000"/>
        </w:rPr>
      </w:pPr>
    </w:p>
    <w:p w:rsidR="00A505CB" w:rsidRPr="00491626" w:rsidRDefault="008462BC" w:rsidP="00222D01">
      <w:pPr>
        <w:pStyle w:val="a8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8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9"/>
        <w:jc w:val="right"/>
      </w:pPr>
    </w:p>
    <w:p w:rsidR="00A505CB" w:rsidRDefault="00A505CB">
      <w:pPr>
        <w:pStyle w:val="a9"/>
      </w:pPr>
    </w:p>
    <w:p w:rsidR="00A505CB" w:rsidRDefault="00A505CB">
      <w:pPr>
        <w:pStyle w:val="a9"/>
      </w:pPr>
    </w:p>
    <w:p w:rsidR="00A505CB" w:rsidRDefault="00A505CB" w:rsidP="00DE4D80">
      <w:pPr>
        <w:pStyle w:val="a9"/>
        <w:jc w:val="left"/>
      </w:pPr>
    </w:p>
    <w:p w:rsidR="00A505CB" w:rsidRDefault="009224AB" w:rsidP="00222D01">
      <w:pPr>
        <w:pStyle w:val="aa"/>
        <w:spacing w:before="0"/>
        <w:ind w:left="0"/>
      </w:pPr>
      <w:r>
        <w:t>Руководство</w:t>
      </w:r>
      <w:r w:rsidR="00DD4821" w:rsidRPr="00DD4821">
        <w:t xml:space="preserve"> </w:t>
      </w:r>
      <w:r>
        <w:t>пользователя</w:t>
      </w:r>
    </w:p>
    <w:p w:rsidR="00A505CB" w:rsidRDefault="009224AB" w:rsidP="00222D01">
      <w:pPr>
        <w:pStyle w:val="aa"/>
        <w:spacing w:before="0"/>
        <w:ind w:left="0"/>
      </w:pPr>
      <w:r>
        <w:t>ВИДА</w:t>
      </w:r>
      <w:r w:rsidR="00DD4821" w:rsidRPr="00DD4821">
        <w:t xml:space="preserve"> </w:t>
      </w:r>
      <w:r>
        <w:t>СВЕДЕНИ</w:t>
      </w:r>
      <w:r w:rsidR="00377B25">
        <w:t>Й</w:t>
      </w:r>
      <w:r w:rsidR="00DD4821" w:rsidRPr="00DD4821">
        <w:t xml:space="preserve"> </w:t>
      </w:r>
      <w:r>
        <w:t>В</w:t>
      </w:r>
      <w:r w:rsidR="00DD4821" w:rsidRPr="00DD4821">
        <w:t xml:space="preserve"> </w:t>
      </w:r>
      <w:r>
        <w:t>ЕДИНОЙ</w:t>
      </w:r>
      <w:r w:rsidR="00DD4821" w:rsidRPr="00DD4821">
        <w:t xml:space="preserve"> </w:t>
      </w:r>
      <w:r>
        <w:t>СИСТЕМЕ</w:t>
      </w:r>
      <w:r w:rsidR="00DD4821" w:rsidRPr="00DD4821">
        <w:t xml:space="preserve"> </w:t>
      </w:r>
      <w:r>
        <w:t>МЕЖВЕДОМСТВЕННОГО</w:t>
      </w:r>
      <w:r w:rsidR="00DD4821" w:rsidRPr="00DD4821">
        <w:t xml:space="preserve"> </w:t>
      </w:r>
      <w:r>
        <w:t>ЭЛЕКТРОННОГО</w:t>
      </w:r>
      <w:r w:rsidR="00DD4821" w:rsidRPr="00DD4821">
        <w:t xml:space="preserve"> </w:t>
      </w:r>
      <w:r>
        <w:t>ВЗАИМОДЕЙСТВИЯ</w:t>
      </w:r>
    </w:p>
    <w:p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:rsidR="00D26988" w:rsidRPr="00BA7958" w:rsidRDefault="00C25D57" w:rsidP="00820E21">
      <w:pPr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Сведения</w:t>
      </w:r>
      <w:r>
        <w:rPr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>о</w:t>
      </w:r>
      <w:r w:rsidR="00857CF4">
        <w:rPr>
          <w:color w:val="auto"/>
          <w:sz w:val="32"/>
          <w:szCs w:val="32"/>
        </w:rPr>
        <w:t xml:space="preserve"> </w:t>
      </w:r>
      <w:r w:rsidR="00820E21" w:rsidRPr="00C25D57">
        <w:rPr>
          <w:rFonts w:ascii="Times New Roman" w:cs="Times New Roman"/>
          <w:color w:val="auto"/>
          <w:sz w:val="32"/>
          <w:szCs w:val="32"/>
        </w:rPr>
        <w:t>доходах</w:t>
      </w:r>
      <w:r w:rsidR="00857CF4" w:rsidRPr="00C25D57">
        <w:rPr>
          <w:rFonts w:ascii="Times New Roman" w:cs="Times New Roman"/>
          <w:color w:val="auto"/>
          <w:sz w:val="32"/>
          <w:szCs w:val="32"/>
        </w:rPr>
        <w:t xml:space="preserve"> </w:t>
      </w:r>
      <w:r w:rsidR="00820E21" w:rsidRPr="00C25D57">
        <w:rPr>
          <w:rFonts w:ascii="Times New Roman" w:cs="Times New Roman"/>
          <w:color w:val="auto"/>
          <w:sz w:val="32"/>
          <w:szCs w:val="32"/>
        </w:rPr>
        <w:t>физических</w:t>
      </w:r>
      <w:r w:rsidR="00857CF4" w:rsidRPr="00C25D57">
        <w:rPr>
          <w:rFonts w:ascii="Times New Roman" w:cs="Times New Roman"/>
          <w:color w:val="auto"/>
          <w:sz w:val="32"/>
          <w:szCs w:val="32"/>
        </w:rPr>
        <w:t xml:space="preserve"> </w:t>
      </w:r>
      <w:r w:rsidR="00820E21" w:rsidRPr="00C25D57">
        <w:rPr>
          <w:rFonts w:ascii="Times New Roman" w:cs="Times New Roman"/>
          <w:color w:val="auto"/>
          <w:sz w:val="32"/>
          <w:szCs w:val="32"/>
        </w:rPr>
        <w:t>лиц</w:t>
      </w:r>
      <w:r w:rsidR="00857CF4" w:rsidRPr="00C25D57">
        <w:rPr>
          <w:rFonts w:ascii="Times New Roman" w:cs="Times New Roman"/>
          <w:color w:val="auto"/>
          <w:sz w:val="32"/>
          <w:szCs w:val="32"/>
        </w:rPr>
        <w:t xml:space="preserve"> </w:t>
      </w:r>
      <w:r w:rsidR="00820E21" w:rsidRPr="00C25D57">
        <w:rPr>
          <w:rFonts w:ascii="Times New Roman" w:cs="Times New Roman"/>
          <w:color w:val="auto"/>
          <w:sz w:val="32"/>
          <w:szCs w:val="32"/>
        </w:rPr>
        <w:t>по</w:t>
      </w:r>
      <w:r w:rsidR="00857CF4" w:rsidRPr="00C25D57">
        <w:rPr>
          <w:rFonts w:ascii="Times New Roman" w:cs="Times New Roman"/>
          <w:color w:val="auto"/>
          <w:sz w:val="32"/>
          <w:szCs w:val="32"/>
        </w:rPr>
        <w:t xml:space="preserve"> </w:t>
      </w:r>
      <w:r w:rsidR="00820E21" w:rsidRPr="00C25D57">
        <w:rPr>
          <w:rFonts w:ascii="Times New Roman" w:cs="Times New Roman"/>
          <w:color w:val="auto"/>
          <w:sz w:val="32"/>
          <w:szCs w:val="32"/>
        </w:rPr>
        <w:t>справкам 2-НДФЛ</w:t>
      </w:r>
      <w:bookmarkStart w:id="0" w:name="_GoBack"/>
      <w:bookmarkEnd w:id="0"/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9"/>
        <w:jc w:val="left"/>
        <w:rPr>
          <w:color w:val="000000"/>
          <w:u w:color="000000"/>
        </w:rPr>
      </w:pPr>
    </w:p>
    <w:p w:rsidR="00A505CB" w:rsidRPr="00BA7958" w:rsidRDefault="00A505CB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A505CB" w:rsidRPr="00BA7958" w:rsidRDefault="009224AB">
      <w:pPr>
        <w:pStyle w:val="ac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8100B8">
        <w:rPr>
          <w:rFonts w:ascii="Times New Roman" w:hAnsi="Arial Unicode MS"/>
          <w:b w:val="0"/>
          <w:color w:val="auto"/>
        </w:rPr>
        <w:t>13</w:t>
      </w:r>
      <w:r w:rsidRPr="00BA7958">
        <w:rPr>
          <w:rFonts w:ascii="Times New Roman" w:hAnsi="Arial Unicode MS"/>
          <w:b w:val="0"/>
          <w:bCs w:val="0"/>
          <w:iCs/>
          <w:color w:val="auto"/>
        </w:rPr>
        <w:t>.</w:t>
      </w:r>
      <w:r w:rsidR="00E24AE9">
        <w:rPr>
          <w:rFonts w:ascii="Times New Roman" w:hAnsi="Arial Unicode MS"/>
          <w:b w:val="0"/>
          <w:bCs w:val="0"/>
          <w:iCs/>
          <w:color w:val="auto"/>
        </w:rPr>
        <w:t>11</w:t>
      </w:r>
      <w:r w:rsidRPr="00BA7958">
        <w:rPr>
          <w:rFonts w:ascii="Times New Roman" w:hAnsi="Arial Unicode MS"/>
          <w:b w:val="0"/>
          <w:bCs w:val="0"/>
          <w:iCs/>
          <w:color w:val="auto"/>
        </w:rPr>
        <w:t>.</w:t>
      </w:r>
      <w:r w:rsidR="008462BC" w:rsidRPr="00BA7958">
        <w:rPr>
          <w:rFonts w:ascii="Times New Roman" w:hAnsi="Arial Unicode MS"/>
          <w:b w:val="0"/>
          <w:bCs w:val="0"/>
          <w:iCs/>
          <w:color w:val="auto"/>
        </w:rPr>
        <w:t>201</w:t>
      </w:r>
      <w:r w:rsidR="008100B8">
        <w:rPr>
          <w:rFonts w:ascii="Times New Roman" w:hAnsi="Arial Unicode MS"/>
          <w:b w:val="0"/>
          <w:bCs w:val="0"/>
          <w:iCs/>
          <w:color w:val="auto"/>
        </w:rPr>
        <w:t>7</w:t>
      </w:r>
    </w:p>
    <w:p w:rsidR="008F374E" w:rsidRPr="00D121B7" w:rsidRDefault="009224AB">
      <w:pPr>
        <w:pStyle w:val="ac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8100B8">
        <w:rPr>
          <w:rFonts w:ascii="Times New Roman" w:hAnsi="Arial Unicode MS"/>
          <w:color w:val="auto"/>
        </w:rPr>
        <w:t>6</w:t>
      </w:r>
    </w:p>
    <w:p w:rsidR="00A505CB" w:rsidRDefault="009224AB" w:rsidP="00726A9A">
      <w:pPr>
        <w:pStyle w:val="ac"/>
      </w:pPr>
      <w:r>
        <w:br w:type="page"/>
      </w:r>
      <w:r>
        <w:lastRenderedPageBreak/>
        <w:t>СОДЕРЖАНИЕ</w:t>
      </w:r>
    </w:p>
    <w:p w:rsidR="00A505CB" w:rsidRDefault="00A57261">
      <w:pPr>
        <w:tabs>
          <w:tab w:val="right" w:leader="dot" w:pos="9360"/>
        </w:tabs>
        <w:rPr>
          <w:noProof/>
        </w:rPr>
      </w:pPr>
      <w:r>
        <w:fldChar w:fldCharType="begin"/>
      </w:r>
      <w:r w:rsidR="009224AB">
        <w:instrText xml:space="preserve"> TOC \t "_</w:instrText>
      </w:r>
      <w:r w:rsidR="009224AB">
        <w:instrText>Заголовок</w:instrText>
      </w:r>
      <w:r w:rsidR="009224AB">
        <w:instrText xml:space="preserve"> 1, 1,_</w:instrText>
      </w:r>
      <w:r w:rsidR="009224AB">
        <w:instrText>Заголовок</w:instrText>
      </w:r>
      <w:r w:rsidR="009224AB">
        <w:instrText xml:space="preserve"> 2, 2,_</w:instrText>
      </w:r>
      <w:r w:rsidR="009224AB">
        <w:instrText>Заголовок</w:instrText>
      </w:r>
      <w:r w:rsidR="009224AB">
        <w:instrText xml:space="preserve"> 3, 3"</w:instrText>
      </w:r>
      <w:r>
        <w:fldChar w:fldCharType="separate"/>
      </w:r>
    </w:p>
    <w:sdt>
      <w:sdtPr>
        <w:rPr>
          <w:rFonts w:ascii="Arial Unicode MS" w:eastAsia="Arial Unicode MS" w:hAnsi="Times New Roman" w:cs="Arial Unicode MS"/>
          <w:b w:val="0"/>
          <w:bCs w:val="0"/>
          <w:noProof/>
          <w:color w:val="auto"/>
          <w:sz w:val="24"/>
          <w:szCs w:val="24"/>
          <w:bdr w:val="nil"/>
        </w:rPr>
        <w:id w:val="60213963"/>
        <w:docPartObj>
          <w:docPartGallery w:val="Table of Contents"/>
          <w:docPartUnique/>
        </w:docPartObj>
      </w:sdtPr>
      <w:sdtEndPr>
        <w:rPr>
          <w:color w:val="000000"/>
        </w:rPr>
      </w:sdtEndPr>
      <w:sdtContent>
        <w:p w:rsidR="00E83326" w:rsidRPr="00E83326" w:rsidRDefault="00E83326">
          <w:pPr>
            <w:pStyle w:val="af4"/>
            <w:rPr>
              <w:noProof/>
              <w:color w:val="auto"/>
            </w:rPr>
          </w:pPr>
          <w:r w:rsidRPr="00E83326">
            <w:rPr>
              <w:noProof/>
              <w:color w:val="auto"/>
            </w:rPr>
            <w:t>Оглавление</w:t>
          </w:r>
        </w:p>
        <w:p w:rsidR="00E83326" w:rsidRPr="000A22D6" w:rsidRDefault="00A57261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rPr>
              <w:noProof/>
            </w:rPr>
            <w:fldChar w:fldCharType="begin"/>
          </w:r>
          <w:r w:rsidR="00E83326">
            <w:rPr>
              <w:noProof/>
            </w:rPr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439084206" w:history="1">
            <w:r w:rsidR="00E83326" w:rsidRPr="000A22D6">
              <w:rPr>
                <w:rStyle w:val="a3"/>
                <w:noProof/>
              </w:rPr>
              <w:t>1.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Общие сведения</w:t>
            </w:r>
            <w:r w:rsidR="00E83326" w:rsidRPr="000A22D6">
              <w:rPr>
                <w:noProof/>
                <w:webHidden/>
              </w:rPr>
              <w:tab/>
            </w:r>
            <w:r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_Toc439084206 \h </w:instrText>
            </w:r>
            <w:r w:rsidRPr="000A22D6">
              <w:rPr>
                <w:noProof/>
                <w:webHidden/>
              </w:rPr>
            </w:r>
            <w:r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5</w:t>
            </w:r>
            <w:r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7" w:history="1">
            <w:r w:rsidR="00E83326" w:rsidRPr="000A22D6">
              <w:rPr>
                <w:rStyle w:val="a3"/>
                <w:noProof/>
              </w:rPr>
              <w:t>1.1.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Руководящие документы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_Toc439084207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5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8" w:history="1">
            <w:r w:rsidR="00E83326" w:rsidRPr="000A22D6">
              <w:rPr>
                <w:rStyle w:val="a3"/>
                <w:noProof/>
              </w:rPr>
              <w:t>1.2.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Описание вида сведения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_Toc439084208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5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9" w:history="1">
            <w:r w:rsidR="00E83326" w:rsidRPr="000A22D6">
              <w:rPr>
                <w:rStyle w:val="a3"/>
                <w:noProof/>
              </w:rPr>
              <w:t>2.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Схема вида сведений и эталонные запросы и ответы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_Toc439084209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7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0" w:history="1">
            <w:r w:rsidR="00E83326" w:rsidRPr="000A22D6">
              <w:rPr>
                <w:rStyle w:val="a3"/>
                <w:rFonts w:eastAsia="Arial Unicode MS"/>
                <w:noProof/>
              </w:rPr>
              <w:t>2.1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Схема вида сведений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_Toc439084210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7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1" w:history="1">
            <w:r w:rsidR="00E83326" w:rsidRPr="000A22D6">
              <w:rPr>
                <w:rStyle w:val="a3"/>
                <w:rFonts w:eastAsia="Arial Unicode MS"/>
                <w:noProof/>
              </w:rPr>
              <w:t>2.2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Эталонные запросы и ответы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_Toc439084211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28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2" w:history="1">
            <w:r w:rsidR="00E83326" w:rsidRPr="000A22D6">
              <w:rPr>
                <w:rStyle w:val="a3"/>
                <w:noProof/>
              </w:rPr>
              <w:t>3.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Тестовые сценарии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_Toc439084212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30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3" w:history="1">
            <w:r w:rsidR="00E83326" w:rsidRPr="000A22D6">
              <w:rPr>
                <w:rStyle w:val="a3"/>
                <w:noProof/>
              </w:rPr>
              <w:t>3.1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Тестовый сценарий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_Toc439084213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30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4" w:history="1">
            <w:r w:rsidR="00E83326" w:rsidRPr="000A22D6">
              <w:rPr>
                <w:rStyle w:val="a3"/>
                <w:noProof/>
              </w:rPr>
              <w:t>4.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СОСТАВ ПЕРЕДАВАЕМОЙ ИНФОРМАЦИИ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_Toc439084214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33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5" w:history="1">
            <w:r w:rsidR="00E83326" w:rsidRPr="000A22D6">
              <w:rPr>
                <w:rStyle w:val="a3"/>
                <w:rFonts w:eastAsia="Arial Unicode MS"/>
                <w:noProof/>
              </w:rPr>
              <w:t>4.1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полей запроса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_Toc439084215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33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6" w:history="1">
            <w:r w:rsidR="00E83326" w:rsidRPr="000A22D6">
              <w:rPr>
                <w:rStyle w:val="a3"/>
                <w:rFonts w:eastAsia="Arial Unicode MS"/>
                <w:noProof/>
              </w:rPr>
              <w:t>4.2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полей ответа на запрос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_Toc439084216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34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7" w:history="1">
            <w:r w:rsidR="00E83326" w:rsidRPr="000A22D6">
              <w:rPr>
                <w:rStyle w:val="a3"/>
                <w:rFonts w:eastAsia="Arial Unicode MS"/>
                <w:noProof/>
              </w:rPr>
              <w:t>4.3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комплексных типов полей (приналичии)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_Toc439084217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37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8" w:history="1">
            <w:r w:rsidR="00E83326" w:rsidRPr="000A22D6">
              <w:rPr>
                <w:rStyle w:val="a3"/>
                <w:rFonts w:eastAsia="Arial Unicode MS"/>
                <w:noProof/>
              </w:rPr>
              <w:t>4.4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проверок запроса на стороне поставщика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_Toc439084218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38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 w:rsidP="00D3288A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0" w:history="1">
            <w:r w:rsidR="000A22D6" w:rsidRPr="000A22D6">
              <w:rPr>
                <w:rStyle w:val="a3"/>
                <w:noProof/>
              </w:rPr>
              <w:t>4.5</w:t>
            </w:r>
            <w:r w:rsidR="000A22D6" w:rsidRPr="000A22D6">
              <w:rPr>
                <w:rStyle w:val="a3"/>
                <w:noProof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 xml:space="preserve"> Описание кодов возвратов при ошибках и неуспешных проверках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_Toc439084220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38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2" w:history="1">
            <w:r w:rsidR="000A22D6">
              <w:rPr>
                <w:rStyle w:val="a3"/>
                <w:rFonts w:eastAsia="Arial Unicode MS"/>
                <w:noProof/>
              </w:rPr>
              <w:t>4.6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вложений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_Toc439084222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38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3" w:history="1">
            <w:r w:rsidR="00E83326" w:rsidRPr="000A22D6">
              <w:rPr>
                <w:rStyle w:val="a3"/>
                <w:noProof/>
              </w:rPr>
              <w:t>5.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Дополнительная информация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_Toc439084223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39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4" w:history="1">
            <w:r w:rsidR="00E83326" w:rsidRPr="000A22D6">
              <w:rPr>
                <w:rStyle w:val="a3"/>
                <w:noProof/>
              </w:rPr>
              <w:t>5.1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Состав справочной информации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_Toc439084224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39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330EB0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5" w:history="1">
            <w:r w:rsidR="00E83326" w:rsidRPr="000A22D6">
              <w:rPr>
                <w:rStyle w:val="a3"/>
                <w:rFonts w:eastAsia="Arial Unicode MS"/>
                <w:noProof/>
              </w:rPr>
              <w:t>5.2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Контактная информация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_Toc439084225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39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Default="00330EB0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6" w:history="1">
            <w:r w:rsidR="00E83326" w:rsidRPr="000A22D6">
              <w:rPr>
                <w:rStyle w:val="a3"/>
                <w:rFonts w:eastAsia="Arial Unicode MS"/>
                <w:noProof/>
              </w:rPr>
              <w:t>5.3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Примечания</w:t>
            </w:r>
            <w:r w:rsidR="00E83326" w:rsidRPr="000A22D6">
              <w:rPr>
                <w:noProof/>
                <w:webHidden/>
              </w:rPr>
              <w:tab/>
            </w:r>
            <w:r w:rsidR="00A57261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_Toc439084226 \h </w:instrText>
            </w:r>
            <w:r w:rsidR="00A57261" w:rsidRPr="000A22D6">
              <w:rPr>
                <w:noProof/>
                <w:webHidden/>
              </w:rPr>
            </w:r>
            <w:r w:rsidR="00A57261" w:rsidRPr="000A22D6">
              <w:rPr>
                <w:noProof/>
                <w:webHidden/>
              </w:rPr>
              <w:fldChar w:fldCharType="separate"/>
            </w:r>
            <w:r w:rsidR="008378A9">
              <w:rPr>
                <w:noProof/>
                <w:webHidden/>
              </w:rPr>
              <w:t>39</w:t>
            </w:r>
            <w:r w:rsidR="00A57261" w:rsidRPr="000A22D6">
              <w:rPr>
                <w:noProof/>
                <w:webHidden/>
              </w:rPr>
              <w:fldChar w:fldCharType="end"/>
            </w:r>
          </w:hyperlink>
        </w:p>
        <w:p w:rsidR="00E83326" w:rsidRDefault="00A57261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A505CB" w:rsidRDefault="00A57261" w:rsidP="00FB0EA2">
      <w:pPr>
        <w:tabs>
          <w:tab w:val="right" w:leader="dot" w:pos="9360"/>
        </w:tabs>
      </w:pPr>
      <w:r>
        <w:fldChar w:fldCharType="end"/>
      </w:r>
      <w:r w:rsidR="009224AB">
        <w:br w:type="page"/>
      </w:r>
    </w:p>
    <w:p w:rsidR="00A505CB" w:rsidRDefault="009224AB">
      <w:pPr>
        <w:pStyle w:val="ad"/>
        <w:rPr>
          <w:rFonts w:ascii="Calibri" w:eastAsia="Calibri" w:hAnsi="Calibri" w:cs="Calibri"/>
        </w:rPr>
      </w:pPr>
      <w:r>
        <w:lastRenderedPageBreak/>
        <w:t>изменения</w:t>
      </w:r>
    </w:p>
    <w:tbl>
      <w:tblPr>
        <w:tblStyle w:val="TableNormal"/>
        <w:tblW w:w="9714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985"/>
        <w:gridCol w:w="5461"/>
      </w:tblGrid>
      <w:tr w:rsidR="00A505CB" w:rsidTr="007B2986">
        <w:trPr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Версия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Дата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Автор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Изменения</w:t>
            </w:r>
          </w:p>
        </w:tc>
      </w:tr>
      <w:tr w:rsidR="00491626" w:rsidRPr="00491626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C24EEE" w:rsidP="007F1CDF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16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11.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2015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C24EEE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5B4AF8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</w:t>
            </w:r>
            <w:r w:rsidR="001135D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1135D7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11</w:t>
            </w:r>
            <w:r w:rsidR="0094423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01</w:t>
            </w:r>
            <w:r w:rsidR="0094423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.201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944239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5B4AF8" w:rsidP="005B4AF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соответствии с замечаниями СЦ СМЭВ (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исправлены названия и изменена нумерация заголовков</w:t>
            </w: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)</w:t>
            </w:r>
            <w:r w:rsidR="001135D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, изменен номер версии</w:t>
            </w: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</w:tr>
      <w:tr w:rsidR="008E1BC9" w:rsidRPr="008E1BC9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0159E6" w:rsidRDefault="000159E6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  <w:t>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0159E6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22.01.2016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B2467" w:rsidRDefault="000159E6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0159E6" w:rsidP="003C6BBF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соответствии с замечаниями СЦ СМЭВ (</w:t>
            </w:r>
            <w:r w:rsidR="00C04170" w:rsidRPr="00C04170">
              <w:rPr>
                <w:rFonts w:ascii="Times New Roman" w:eastAsia="Times New Roman" w:cs="Times New Roman" w:hint="eastAsia"/>
                <w:color w:val="auto"/>
                <w:bdr w:val="none" w:sz="0" w:space="0" w:color="auto"/>
              </w:rPr>
              <w:t>в XPath Тестового сценария №1 и контрольного примера лишние пробелы и кавычки</w:t>
            </w: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)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, изменен номер версии</w:t>
            </w: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</w:tr>
      <w:tr w:rsidR="008E1BC9" w:rsidRPr="008E1BC9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DB2467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1.3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DB2467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29.01.2016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DB2467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DB2467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соответствии с замечаниями СЦ СМЭВ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(изменены идентификаторы контрольных примеров и идентификатор сценария)</w:t>
            </w:r>
            <w:r w:rsidR="00FD7E33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, изменен номер версии</w:t>
            </w:r>
          </w:p>
        </w:tc>
      </w:tr>
      <w:tr w:rsidR="008E1BC9" w:rsidRPr="008E1BC9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C71D8B" w:rsidRDefault="00C71D8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  <w:t>1.4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C71D8B" w:rsidRDefault="00C71D8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  <w:t>15.11.2016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C71D8B" w:rsidP="007B2986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C71D8B" w:rsidP="00C71D8B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соответствии с замечаниями СЦ СМЭВ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(в элемент запроса добавлен атрибут 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>Id</w:t>
            </w:r>
            <w:r w:rsidRPr="00C71D8B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 - 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признак подписания запроса ЭП должностного лица), изменен номер версии</w:t>
            </w:r>
          </w:p>
        </w:tc>
      </w:tr>
      <w:tr w:rsidR="00544130" w:rsidRPr="008E1BC9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4130" w:rsidRDefault="00544130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  <w:t>1.5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4130" w:rsidRDefault="00544130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  <w:lang w:val="en-US"/>
              </w:rPr>
              <w:t>29.11.2016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4130" w:rsidRPr="00544130" w:rsidRDefault="00544130" w:rsidP="007B298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>Крашенинников М.А.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4130" w:rsidRDefault="00C72AE5" w:rsidP="00C71D8B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CE4F05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соответствии с замечаниями СЦ СМЭВ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:</w:t>
            </w:r>
          </w:p>
          <w:p w:rsidR="00C72AE5" w:rsidRDefault="00A8655E" w:rsidP="00C71D8B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1. </w:t>
            </w:r>
            <w:r w:rsidR="007B7989" w:rsidRPr="007B7989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Исправлен тестовый сценарий, чтобы формируемый ответ совпадал с эталонным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  <w:p w:rsidR="00A8655E" w:rsidRDefault="00A8655E" w:rsidP="00C71D8B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2. Скорректированы условия идентификации тестовых сценариев (апострофы заменены на двойние кавычки).</w:t>
            </w:r>
          </w:p>
          <w:p w:rsidR="00C72AE5" w:rsidRPr="00DF1F2A" w:rsidRDefault="00A8655E" w:rsidP="00C71D8B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3. В пространствах имен тестовых сценариев и контрольных примерах добавлен префикс "tns="</w:t>
            </w:r>
            <w:r w:rsidRPr="00A8655E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</w:p>
        </w:tc>
      </w:tr>
      <w:tr w:rsidR="0037255D" w:rsidRPr="008E1BC9" w:rsidTr="007B2986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255D" w:rsidRPr="0037255D" w:rsidRDefault="0037255D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1.6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255D" w:rsidRPr="0037255D" w:rsidRDefault="0037255D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  <w:t>13.11.2017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255D" w:rsidRPr="0037255D" w:rsidRDefault="0037255D" w:rsidP="007B298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Чудакова Е.Ю.</w:t>
            </w:r>
          </w:p>
        </w:tc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255D" w:rsidRPr="00CE4F05" w:rsidRDefault="0037255D" w:rsidP="0037255D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Скорректирован эталонный запрос  </w:t>
            </w:r>
            <w:r w:rsidRPr="00D97A6C">
              <w:rPr>
                <w:rFonts w:ascii="Times New Roman" w:eastAsia="Times New Roman" w:cs="Times New Roman"/>
                <w:color w:val="auto"/>
              </w:rPr>
              <w:t>тип</w:t>
            </w:r>
            <w:r>
              <w:rPr>
                <w:rFonts w:ascii="Times New Roman" w:eastAsia="Times New Roman" w:cs="Times New Roman"/>
                <w:color w:val="auto"/>
              </w:rPr>
              <w:t>а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№</w:t>
            </w:r>
            <w:r>
              <w:rPr>
                <w:rFonts w:ascii="Times New Roman" w:eastAsia="Times New Roman" w:cs="Times New Roman"/>
                <w:color w:val="auto"/>
              </w:rPr>
              <w:t>2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"сведения о физическом лице</w:t>
            </w:r>
            <w:r>
              <w:rPr>
                <w:rFonts w:ascii="Times New Roman" w:eastAsia="Times New Roman" w:cs="Times New Roman"/>
                <w:color w:val="auto"/>
              </w:rPr>
              <w:t xml:space="preserve">", </w:t>
            </w:r>
            <w:r w:rsidRPr="00BA7958">
              <w:rPr>
                <w:rFonts w:ascii="Times New Roman" w:eastAsia="Times New Roman" w:cs="Times New Roman"/>
                <w:color w:val="auto"/>
              </w:rPr>
              <w:t>в результате выполнения которого будет получен ответ</w:t>
            </w:r>
            <w:r>
              <w:rPr>
                <w:rFonts w:ascii="Times New Roman" w:eastAsia="Times New Roman" w:cs="Times New Roman"/>
                <w:color w:val="auto"/>
              </w:rPr>
              <w:t xml:space="preserve"> со </w:t>
            </w:r>
            <w:r w:rsidRPr="00D97A6C">
              <w:rPr>
                <w:rFonts w:ascii="Times New Roman" w:eastAsia="Times New Roman" w:cs="Times New Roman"/>
                <w:color w:val="auto"/>
              </w:rPr>
              <w:t>сведения</w:t>
            </w:r>
            <w:r>
              <w:rPr>
                <w:rFonts w:ascii="Times New Roman" w:eastAsia="Times New Roman" w:cs="Times New Roman"/>
                <w:color w:val="auto"/>
              </w:rPr>
              <w:t>ми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о доходах физического лица по справкам 2-НДФЛ</w:t>
            </w:r>
          </w:p>
        </w:tc>
      </w:tr>
    </w:tbl>
    <w:p w:rsidR="00A505CB" w:rsidRDefault="00A505CB">
      <w:pPr>
        <w:pStyle w:val="af0"/>
        <w:rPr>
          <w:color w:val="A6A6A6"/>
          <w:u w:color="A6A6A6"/>
        </w:rPr>
      </w:pPr>
    </w:p>
    <w:p w:rsidR="007F1CDF" w:rsidRPr="000F33F1" w:rsidRDefault="009224AB" w:rsidP="007F1CDF">
      <w:pPr>
        <w:pStyle w:val="ad"/>
        <w:rPr>
          <w:rFonts w:ascii="Calibri" w:hAnsi="Calibri" w:cs="Calibri"/>
        </w:rPr>
      </w:pPr>
      <w:r>
        <w:t>термины/СОКРАЩЕНИя</w:t>
      </w:r>
      <w:bookmarkStart w:id="1" w:name="_Toc"/>
    </w:p>
    <w:tbl>
      <w:tblPr>
        <w:tblW w:w="9639" w:type="dxa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434"/>
        <w:gridCol w:w="7234"/>
      </w:tblGrid>
      <w:tr w:rsidR="00936A26" w:rsidRPr="000F33F1" w:rsidTr="00936A26">
        <w:trPr>
          <w:trHeight w:val="330"/>
        </w:trPr>
        <w:tc>
          <w:tcPr>
            <w:tcW w:w="2405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Термин</w:t>
            </w:r>
            <w:r w:rsidRPr="000F33F1">
              <w:t>/</w:t>
            </w:r>
            <w:r w:rsidRPr="000F33F1">
              <w:t>сокращение</w:t>
            </w:r>
          </w:p>
        </w:tc>
        <w:tc>
          <w:tcPr>
            <w:tcW w:w="7234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936A26">
            <w:pPr>
              <w:pStyle w:val="af"/>
              <w:ind w:right="1010"/>
            </w:pPr>
            <w:r w:rsidRPr="000F33F1">
              <w:t>Описание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 w:rsidRPr="000F33F1">
              <w:t>СМЭВ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Система</w:t>
            </w:r>
            <w:r w:rsidR="00BA426B">
              <w:rPr>
                <w:lang w:val="en-US"/>
              </w:rPr>
              <w:t xml:space="preserve"> </w:t>
            </w:r>
            <w:r w:rsidRPr="000F33F1">
              <w:t>межведомственного</w:t>
            </w:r>
            <w:r w:rsidR="00BA426B">
              <w:rPr>
                <w:lang w:val="en-US"/>
              </w:rPr>
              <w:t xml:space="preserve"> </w:t>
            </w:r>
            <w:r w:rsidRPr="000F33F1">
              <w:t>электронного</w:t>
            </w:r>
            <w:r w:rsidR="00BA426B">
              <w:rPr>
                <w:lang w:val="en-US"/>
              </w:rPr>
              <w:t xml:space="preserve"> </w:t>
            </w:r>
            <w:r w:rsidRPr="000F33F1">
              <w:t>взаимодействия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 w:rsidRPr="000F33F1">
              <w:t>Поставщик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Организация</w:t>
            </w:r>
            <w:r w:rsidRPr="000F33F1">
              <w:t>-</w:t>
            </w:r>
            <w:r w:rsidRPr="000F33F1">
              <w:t>владелец</w:t>
            </w:r>
            <w:r w:rsidR="00BA426B">
              <w:rPr>
                <w:lang w:val="en-US"/>
              </w:rPr>
              <w:t xml:space="preserve"> </w:t>
            </w:r>
            <w:r w:rsidRPr="000F33F1">
              <w:t>электронного</w:t>
            </w:r>
            <w:r w:rsidR="00BA426B">
              <w:rPr>
                <w:lang w:val="en-US"/>
              </w:rPr>
              <w:t xml:space="preserve"> </w:t>
            </w:r>
            <w:r w:rsidRPr="000F33F1">
              <w:t>сервиса</w:t>
            </w:r>
          </w:p>
        </w:tc>
      </w:tr>
      <w:tr w:rsidR="00936A26" w:rsidRPr="00463745" w:rsidTr="00936A26">
        <w:trPr>
          <w:trHeight w:val="315"/>
        </w:trPr>
        <w:tc>
          <w:tcPr>
            <w:tcW w:w="240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WSDL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  <w:rPr>
                <w:lang w:val="en-US"/>
              </w:rPr>
            </w:pPr>
            <w:r w:rsidRPr="000F33F1">
              <w:rPr>
                <w:lang w:val="en-US"/>
              </w:rPr>
              <w:t xml:space="preserve">Web Services Description Language </w:t>
            </w:r>
            <w:r w:rsidRPr="000F33F1">
              <w:rPr>
                <w:lang w:val="en-US"/>
              </w:rPr>
              <w:t>—</w:t>
            </w:r>
            <w:r w:rsidRPr="000F33F1">
              <w:t>язык</w:t>
            </w:r>
            <w:r w:rsidR="00BA426B">
              <w:rPr>
                <w:lang w:val="en-US"/>
              </w:rPr>
              <w:t xml:space="preserve"> </w:t>
            </w:r>
            <w:r w:rsidRPr="000F33F1">
              <w:t>описания</w:t>
            </w:r>
            <w:r w:rsidR="00BA426B">
              <w:rPr>
                <w:lang w:val="en-US"/>
              </w:rPr>
              <w:t xml:space="preserve"> </w:t>
            </w:r>
            <w:hyperlink r:id="rId8" w:tooltip="Веб-сервис" w:history="1">
              <w:r w:rsidRPr="000F33F1">
                <w:t>веб</w:t>
              </w:r>
              <w:r w:rsidRPr="000F33F1">
                <w:rPr>
                  <w:lang w:val="en-US"/>
                </w:rPr>
                <w:t>-</w:t>
              </w:r>
              <w:r w:rsidRPr="000F33F1">
                <w:t>сервисов</w:t>
              </w:r>
            </w:hyperlink>
            <w:r w:rsidRPr="000F33F1">
              <w:rPr>
                <w:lang w:val="en-US"/>
              </w:rPr>
              <w:t>.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lastRenderedPageBreak/>
              <w:t>XSD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rPr>
                <w:lang w:val="en-US"/>
              </w:rPr>
              <w:t>XMLSchemadefinition</w:t>
            </w:r>
            <w:r w:rsidRPr="000F33F1">
              <w:t xml:space="preserve"> - </w:t>
            </w:r>
            <w:r w:rsidRPr="000F33F1">
              <w:t>язык</w:t>
            </w:r>
            <w:r w:rsidR="00BA426B" w:rsidRPr="000F4960">
              <w:t xml:space="preserve"> </w:t>
            </w:r>
            <w:r w:rsidRPr="000F33F1">
              <w:t>описания</w:t>
            </w:r>
            <w:r w:rsidR="00BA426B" w:rsidRPr="000F4960">
              <w:t xml:space="preserve"> </w:t>
            </w:r>
            <w:r w:rsidRPr="000F33F1">
              <w:t>структуры</w:t>
            </w:r>
            <w:r w:rsidRPr="000F33F1">
              <w:t xml:space="preserve"> XML </w:t>
            </w:r>
            <w:r w:rsidRPr="000F33F1">
              <w:t>документа</w:t>
            </w:r>
            <w:r w:rsidRPr="000F33F1">
              <w:t>.</w:t>
            </w:r>
          </w:p>
        </w:tc>
      </w:tr>
      <w:tr w:rsidR="00936A26" w:rsidRPr="000F33F1" w:rsidTr="00936A26">
        <w:trPr>
          <w:trHeight w:val="315"/>
        </w:trPr>
        <w:tc>
          <w:tcPr>
            <w:tcW w:w="240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SOAP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 xml:space="preserve">Simple Object Access Protocol - </w:t>
            </w:r>
            <w:r w:rsidRPr="000F33F1">
              <w:t>протокол</w:t>
            </w:r>
            <w:r w:rsidR="00A40CE6">
              <w:t xml:space="preserve"> </w:t>
            </w:r>
            <w:r w:rsidRPr="000F33F1">
              <w:t>обмена</w:t>
            </w:r>
            <w:r w:rsidR="00A40CE6">
              <w:t xml:space="preserve"> </w:t>
            </w:r>
            <w:r w:rsidRPr="000F33F1">
              <w:t>структурированным</w:t>
            </w:r>
            <w:r w:rsidR="00A40CE6">
              <w:t xml:space="preserve"> </w:t>
            </w:r>
            <w:r w:rsidRPr="000F33F1">
              <w:t>и</w:t>
            </w:r>
            <w:r w:rsidR="00A40CE6">
              <w:t xml:space="preserve"> </w:t>
            </w:r>
            <w:r w:rsidRPr="000F33F1">
              <w:t>сообщениями</w:t>
            </w:r>
            <w:r w:rsidR="00A40CE6">
              <w:t xml:space="preserve"> </w:t>
            </w:r>
            <w:r w:rsidRPr="000F33F1">
              <w:t>в</w:t>
            </w:r>
            <w:r w:rsidR="00A40CE6">
              <w:t xml:space="preserve"> </w:t>
            </w:r>
            <w:r w:rsidRPr="000F33F1">
              <w:t>распределённой</w:t>
            </w:r>
            <w:r w:rsidR="00A40CE6">
              <w:t xml:space="preserve"> </w:t>
            </w:r>
            <w:r w:rsidRPr="000F33F1">
              <w:t>вычислительной</w:t>
            </w:r>
            <w:r w:rsidR="00A40CE6">
              <w:t xml:space="preserve"> </w:t>
            </w:r>
            <w:r w:rsidRPr="000F33F1">
              <w:t>среде</w:t>
            </w:r>
            <w:r w:rsidRPr="000F33F1">
              <w:t>.</w:t>
            </w:r>
          </w:p>
        </w:tc>
      </w:tr>
      <w:tr w:rsidR="00936A26" w:rsidRPr="00463745" w:rsidTr="00936A26">
        <w:trPr>
          <w:trHeight w:val="315"/>
        </w:trPr>
        <w:tc>
          <w:tcPr>
            <w:tcW w:w="240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XML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  <w:rPr>
                <w:lang w:val="en-US"/>
              </w:rPr>
            </w:pPr>
            <w:r w:rsidRPr="000F33F1">
              <w:rPr>
                <w:lang w:val="en-US"/>
              </w:rPr>
              <w:t xml:space="preserve">eXtensible Markup Language </w:t>
            </w:r>
            <w:r w:rsidRPr="000F33F1">
              <w:rPr>
                <w:lang w:val="en-US"/>
              </w:rPr>
              <w:t>—</w:t>
            </w:r>
            <w:r w:rsidRPr="000F33F1">
              <w:t>расширяемый</w:t>
            </w:r>
            <w:r w:rsidR="00A40CE6" w:rsidRPr="00A40CE6">
              <w:rPr>
                <w:lang w:val="en-US"/>
              </w:rPr>
              <w:t xml:space="preserve"> </w:t>
            </w:r>
            <w:r w:rsidRPr="000F33F1">
              <w:t>язык</w:t>
            </w:r>
            <w:r w:rsidR="00A40CE6" w:rsidRPr="00A40CE6">
              <w:rPr>
                <w:lang w:val="en-US"/>
              </w:rPr>
              <w:t xml:space="preserve"> </w:t>
            </w:r>
            <w:r w:rsidRPr="000F33F1">
              <w:t>разметки</w:t>
            </w:r>
            <w:r w:rsidRPr="000F33F1">
              <w:rPr>
                <w:lang w:val="en-US"/>
              </w:rPr>
              <w:t>.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 w:rsidRPr="000F33F1">
              <w:t>ИНН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Идентификационный</w:t>
            </w:r>
            <w:r w:rsidR="00A40CE6">
              <w:t xml:space="preserve"> </w:t>
            </w:r>
            <w:r w:rsidRPr="000F33F1">
              <w:t>номер</w:t>
            </w:r>
            <w:r w:rsidR="00A40CE6">
              <w:t xml:space="preserve"> </w:t>
            </w:r>
            <w:r w:rsidRPr="000F33F1">
              <w:t>налогоплательщика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>
              <w:t>Ф</w:t>
            </w:r>
            <w:r w:rsidRPr="000F33F1">
              <w:t>Л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>
              <w:t>Физи</w:t>
            </w:r>
            <w:r w:rsidRPr="000F33F1">
              <w:t>ческое</w:t>
            </w:r>
            <w:r w:rsidR="00A40CE6">
              <w:t xml:space="preserve"> </w:t>
            </w:r>
            <w:r w:rsidRPr="000F33F1">
              <w:t>лицо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Default="007F1CDF" w:rsidP="007F1CDF">
            <w:r>
              <w:t>ЮЛ</w:t>
            </w:r>
          </w:p>
        </w:tc>
        <w:tc>
          <w:tcPr>
            <w:tcW w:w="7234" w:type="dxa"/>
            <w:noWrap/>
          </w:tcPr>
          <w:p w:rsidR="007F1CDF" w:rsidRDefault="007F1CDF" w:rsidP="00936A26">
            <w:pPr>
              <w:ind w:right="1010"/>
            </w:pPr>
            <w:r>
              <w:t>Юридическое</w:t>
            </w:r>
            <w:r w:rsidR="00A40CE6">
              <w:t xml:space="preserve"> </w:t>
            </w:r>
            <w:r>
              <w:t>лицо</w:t>
            </w:r>
          </w:p>
        </w:tc>
      </w:tr>
      <w:tr w:rsidR="00936A26" w:rsidRPr="00DC0651" w:rsidTr="00936A26">
        <w:trPr>
          <w:trHeight w:val="330"/>
        </w:trPr>
        <w:tc>
          <w:tcPr>
            <w:tcW w:w="2405" w:type="dxa"/>
            <w:noWrap/>
          </w:tcPr>
          <w:p w:rsidR="007F1CDF" w:rsidRPr="00DC0651" w:rsidRDefault="007F1CDF" w:rsidP="007F1CDF">
            <w:r>
              <w:t>ИП</w:t>
            </w:r>
          </w:p>
        </w:tc>
        <w:tc>
          <w:tcPr>
            <w:tcW w:w="7234" w:type="dxa"/>
            <w:noWrap/>
          </w:tcPr>
          <w:p w:rsidR="007F1CDF" w:rsidRPr="00DC0651" w:rsidRDefault="007F1CDF" w:rsidP="00936A26">
            <w:pPr>
              <w:ind w:right="1010"/>
            </w:pPr>
            <w:r>
              <w:t>Индивидуальный</w:t>
            </w:r>
            <w:r w:rsidR="00A40CE6">
              <w:t xml:space="preserve"> </w:t>
            </w:r>
            <w:r>
              <w:t>предприниматель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 w:rsidRPr="000F33F1">
              <w:t>ЭП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Электронная</w:t>
            </w:r>
            <w:r w:rsidR="00A40CE6">
              <w:t xml:space="preserve"> </w:t>
            </w:r>
            <w:r w:rsidRPr="000F33F1">
              <w:t>подпись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noWrap/>
          </w:tcPr>
          <w:p w:rsidR="007F1CDF" w:rsidRPr="000F33F1" w:rsidRDefault="007F1CDF" w:rsidP="007F1CDF">
            <w:r w:rsidRPr="000F33F1">
              <w:t>ФНСРоссии</w:t>
            </w:r>
          </w:p>
        </w:tc>
        <w:tc>
          <w:tcPr>
            <w:tcW w:w="7234" w:type="dxa"/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Федеральная</w:t>
            </w:r>
            <w:r w:rsidR="00A40CE6">
              <w:t xml:space="preserve"> </w:t>
            </w:r>
            <w:r w:rsidRPr="000F33F1">
              <w:t>налоговая</w:t>
            </w:r>
            <w:r w:rsidR="00A40CE6">
              <w:t xml:space="preserve"> </w:t>
            </w:r>
            <w:r w:rsidRPr="000F33F1">
              <w:t>служба</w:t>
            </w:r>
          </w:p>
        </w:tc>
      </w:tr>
      <w:tr w:rsidR="00936A26" w:rsidRPr="000F33F1" w:rsidTr="00936A26">
        <w:trPr>
          <w:trHeight w:val="330"/>
        </w:trPr>
        <w:tc>
          <w:tcPr>
            <w:tcW w:w="2405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НО</w:t>
            </w:r>
          </w:p>
        </w:tc>
        <w:tc>
          <w:tcPr>
            <w:tcW w:w="7234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936A26">
            <w:pPr>
              <w:ind w:right="1010"/>
            </w:pPr>
            <w:r w:rsidRPr="000F33F1">
              <w:t>Налоговый</w:t>
            </w:r>
            <w:r w:rsidR="00A40CE6">
              <w:t xml:space="preserve"> </w:t>
            </w:r>
            <w:r w:rsidRPr="000F33F1">
              <w:t>орган</w:t>
            </w:r>
          </w:p>
        </w:tc>
      </w:tr>
    </w:tbl>
    <w:p w:rsidR="00A505CB" w:rsidRPr="00DE355D" w:rsidRDefault="007F1CDF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r w:rsidRPr="000F33F1">
        <w:br w:type="page"/>
      </w:r>
      <w:bookmarkStart w:id="2" w:name="_Toc439084206"/>
      <w:r w:rsidR="009224AB">
        <w:rPr>
          <w:rStyle w:val="af2"/>
          <w:rFonts w:hAnsi="Times"/>
        </w:rPr>
        <w:lastRenderedPageBreak/>
        <w:t>Общие</w:t>
      </w:r>
      <w:r w:rsidR="000F4960">
        <w:rPr>
          <w:rStyle w:val="af2"/>
          <w:rFonts w:asciiTheme="minorHAnsi" w:hAnsiTheme="minorHAnsi"/>
          <w:lang w:val="en-US"/>
        </w:rPr>
        <w:t xml:space="preserve"> </w:t>
      </w:r>
      <w:r w:rsidR="009224AB">
        <w:rPr>
          <w:rStyle w:val="af2"/>
          <w:rFonts w:hAnsi="Times"/>
        </w:rPr>
        <w:t>сведения</w:t>
      </w:r>
      <w:bookmarkEnd w:id="1"/>
      <w:bookmarkEnd w:id="2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3" w:name="_Toc1"/>
      <w:bookmarkStart w:id="4" w:name="_Toc439084207"/>
      <w:r>
        <w:t>Руководящие документы</w:t>
      </w:r>
      <w:bookmarkEnd w:id="3"/>
      <w:bookmarkEnd w:id="4"/>
    </w:p>
    <w:p w:rsidR="00F35563" w:rsidRDefault="005643A8" w:rsidP="005643A8">
      <w:pPr>
        <w:pStyle w:val="af0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Распоряжениеправительства Российской Федерации от 15 августа 2012 г. № 1471-р;</w:t>
      </w:r>
    </w:p>
    <w:p w:rsidR="000A1258" w:rsidRDefault="00F35563" w:rsidP="00F35563">
      <w:pPr>
        <w:pStyle w:val="af0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2"/>
      <w:bookmarkStart w:id="6" w:name="_Toc439084208"/>
      <w:r>
        <w:t>Описание вида сведения</w:t>
      </w:r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7F1CDF" w:rsidP="00072A3D">
            <w:pPr>
              <w:rPr>
                <w:rFonts w:ascii="Times New Roman" w:cs="Times New Roman"/>
                <w:color w:val="auto"/>
              </w:rPr>
            </w:pPr>
            <w:r w:rsidRPr="00680F19">
              <w:t>Сервиспредоставлениясведенийодоходахфизическихлицпосправкам</w:t>
            </w:r>
            <w:r w:rsidRPr="00680F19">
              <w:t xml:space="preserve"> 2-</w:t>
            </w:r>
            <w:r w:rsidRPr="00680F19">
              <w:t>НДФЛ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f0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2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2"/>
                <w:b/>
                <w:bCs/>
                <w:color w:val="auto"/>
              </w:rPr>
              <w:t>й</w:t>
            </w:r>
            <w:r w:rsidRPr="00BA7958">
              <w:rPr>
                <w:rStyle w:val="af2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>
            <w:pPr>
              <w:pStyle w:val="af0"/>
              <w:ind w:firstLine="0"/>
              <w:jc w:val="left"/>
              <w:rPr>
                <w:color w:val="auto"/>
              </w:rPr>
            </w:pP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CDF" w:rsidRDefault="005F6A16" w:rsidP="005B7932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Сведения</w:t>
            </w:r>
            <w:r w:rsidR="007F1CDF">
              <w:rPr>
                <w:color w:val="auto"/>
              </w:rPr>
              <w:t xml:space="preserve"> запроса</w:t>
            </w:r>
            <w:r w:rsidRPr="00BA7958">
              <w:rPr>
                <w:color w:val="auto"/>
              </w:rPr>
              <w:t xml:space="preserve"> содержат </w:t>
            </w:r>
            <w:r w:rsidR="007F1CDF">
              <w:rPr>
                <w:color w:val="auto"/>
              </w:rPr>
              <w:t>один из видов информации:</w:t>
            </w:r>
          </w:p>
          <w:p w:rsidR="007F1CDF" w:rsidRDefault="007F1CDF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2821F8">
              <w:rPr>
                <w:color w:val="auto"/>
              </w:rPr>
              <w:t xml:space="preserve"> </w:t>
            </w:r>
            <w:r w:rsidR="005A34B5">
              <w:rPr>
                <w:color w:val="auto"/>
              </w:rPr>
              <w:t>тип №1</w:t>
            </w:r>
            <w:r w:rsidR="002821F8">
              <w:rPr>
                <w:color w:val="auto"/>
              </w:rPr>
              <w:t xml:space="preserve"> </w:t>
            </w:r>
            <w:r w:rsidR="005A34B5">
              <w:rPr>
                <w:color w:val="auto"/>
              </w:rPr>
              <w:t xml:space="preserve">"сведения </w:t>
            </w:r>
            <w:r w:rsidRPr="007F1CDF">
              <w:rPr>
                <w:color w:val="auto"/>
              </w:rPr>
              <w:t>о налоговом агенте</w:t>
            </w:r>
            <w:r w:rsidR="005A34B5">
              <w:rPr>
                <w:color w:val="auto"/>
              </w:rPr>
              <w:t>(</w:t>
            </w:r>
            <w:r w:rsidRPr="007F1CDF">
              <w:rPr>
                <w:color w:val="auto"/>
              </w:rPr>
              <w:t>организации</w:t>
            </w:r>
            <w:r w:rsidR="005A34B5">
              <w:rPr>
                <w:color w:val="auto"/>
              </w:rPr>
              <w:t xml:space="preserve"> или</w:t>
            </w:r>
            <w:r w:rsidR="005A34B5" w:rsidRPr="007F1CDF">
              <w:rPr>
                <w:color w:val="auto"/>
              </w:rPr>
              <w:t xml:space="preserve"> физическом лице</w:t>
            </w:r>
            <w:r w:rsidR="005A34B5">
              <w:rPr>
                <w:color w:val="auto"/>
              </w:rPr>
              <w:t>)"</w:t>
            </w:r>
            <w:r>
              <w:rPr>
                <w:color w:val="auto"/>
              </w:rPr>
              <w:t xml:space="preserve">, </w:t>
            </w:r>
          </w:p>
          <w:p w:rsidR="007F1CDF" w:rsidRDefault="007F1CDF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5A34B5">
              <w:rPr>
                <w:color w:val="auto"/>
              </w:rPr>
              <w:t>тип №2</w:t>
            </w:r>
            <w:r w:rsidR="002821F8">
              <w:rPr>
                <w:color w:val="auto"/>
              </w:rPr>
              <w:t xml:space="preserve"> </w:t>
            </w:r>
            <w:r w:rsidR="005A34B5">
              <w:rPr>
                <w:color w:val="auto"/>
              </w:rPr>
              <w:t xml:space="preserve">"сведения </w:t>
            </w:r>
            <w:r>
              <w:rPr>
                <w:color w:val="auto"/>
              </w:rPr>
              <w:t>о физическом лице</w:t>
            </w:r>
            <w:r w:rsidR="005A34B5">
              <w:rPr>
                <w:color w:val="auto"/>
              </w:rPr>
              <w:t>"</w:t>
            </w:r>
            <w:r>
              <w:rPr>
                <w:color w:val="auto"/>
              </w:rPr>
              <w:t>.</w:t>
            </w:r>
          </w:p>
          <w:p w:rsidR="007F1CDF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Сведения ответа содержат один из видов информации:</w:t>
            </w:r>
          </w:p>
          <w:p w:rsidR="005A34B5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</w:t>
            </w:r>
            <w:r w:rsidRPr="005A34B5">
              <w:rPr>
                <w:color w:val="auto"/>
              </w:rPr>
              <w:t>ведения о количестве представленных налоговым агентом справок о доходах физических лиц по форме 2-НДФЛ</w:t>
            </w:r>
            <w:r>
              <w:rPr>
                <w:color w:val="auto"/>
              </w:rPr>
              <w:t xml:space="preserve"> (в ответ на тип запроса №1),</w:t>
            </w:r>
          </w:p>
          <w:p w:rsidR="005A34B5" w:rsidRDefault="005A34B5" w:rsidP="005B7932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</w:t>
            </w:r>
            <w:r w:rsidRPr="005A34B5">
              <w:rPr>
                <w:color w:val="auto"/>
              </w:rPr>
              <w:t>ведения о доходах физического лица по справкам 2-НДФЛ</w:t>
            </w:r>
            <w:r>
              <w:rPr>
                <w:color w:val="auto"/>
              </w:rPr>
              <w:t xml:space="preserve"> (в ответ на тип запроса №2),</w:t>
            </w:r>
          </w:p>
          <w:p w:rsidR="007A0DF8" w:rsidRPr="00BA7958" w:rsidRDefault="005A34B5" w:rsidP="005A34B5">
            <w:pPr>
              <w:pStyle w:val="af0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результате</w:t>
            </w:r>
            <w:r w:rsidRPr="005A34B5">
              <w:rPr>
                <w:color w:val="auto"/>
              </w:rPr>
              <w:t xml:space="preserve"> обработки запроса</w:t>
            </w:r>
            <w:r>
              <w:rPr>
                <w:color w:val="auto"/>
              </w:rPr>
              <w:t>.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lastRenderedPageBreak/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5A34B5" w:rsidP="005A34B5">
            <w:pPr>
              <w:pStyle w:val="af0"/>
              <w:ind w:firstLine="0"/>
              <w:rPr>
                <w:color w:val="auto"/>
              </w:rPr>
            </w:pPr>
            <w:r>
              <w:t>Г</w:t>
            </w:r>
            <w:r w:rsidRPr="00680F19">
              <w:t>осударственны</w:t>
            </w:r>
            <w:r>
              <w:t>е</w:t>
            </w:r>
            <w:r w:rsidRPr="00680F19">
              <w:t xml:space="preserve"> орган</w:t>
            </w:r>
            <w:r>
              <w:t>ы и органы</w:t>
            </w:r>
            <w:r w:rsidRPr="00680F19">
              <w:t xml:space="preserve"> местного самоуправления</w:t>
            </w: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B62873" w:rsidP="0096243A">
            <w:pPr>
              <w:pStyle w:val="af0"/>
              <w:ind w:firstLine="0"/>
              <w:rPr>
                <w:color w:val="auto"/>
              </w:rPr>
            </w:pPr>
            <w:r w:rsidRPr="00F567DC">
              <w:rPr>
                <w:color w:val="auto"/>
              </w:rPr>
              <w:t>Обеспечивающее взаимодействие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7F1CDF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8E2E40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Default="001624A7" w:rsidP="004938EF">
            <w:pPr>
              <w:pStyle w:val="af0"/>
              <w:spacing w:line="240" w:lineRule="auto"/>
              <w:ind w:firstLine="0"/>
              <w:jc w:val="left"/>
              <w:rPr>
                <w:i/>
                <w:iCs/>
              </w:rPr>
            </w:pPr>
            <w:r>
              <w:rPr>
                <w:iCs/>
              </w:rPr>
              <w:t>4.1.</w:t>
            </w:r>
            <w:r w:rsidR="0041545E">
              <w:rPr>
                <w:iCs/>
              </w:rPr>
              <w:t>1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0DF8" w:rsidRDefault="00692894" w:rsidP="00E16896">
            <w:pPr>
              <w:pStyle w:val="af0"/>
              <w:ind w:firstLine="0"/>
              <w:rPr>
                <w:color w:val="auto"/>
              </w:rPr>
            </w:pPr>
            <w:r w:rsidRPr="007A0DF8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2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2"/>
        </w:rPr>
      </w:pPr>
    </w:p>
    <w:p w:rsidR="00E16896" w:rsidRDefault="00E16896">
      <w:pPr>
        <w:rPr>
          <w:rStyle w:val="af2"/>
          <w:rFonts w:ascii="Times New Roman" w:eastAsia="Times New Roman" w:cs="Times New Roman"/>
        </w:rPr>
      </w:pPr>
      <w:r>
        <w:rPr>
          <w:rStyle w:val="af2"/>
        </w:rPr>
        <w:br w:type="page"/>
      </w:r>
    </w:p>
    <w:p w:rsidR="00A505CB" w:rsidRPr="0031009B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7" w:name="_Toc3"/>
      <w:bookmarkStart w:id="8" w:name="_Toc439084209"/>
      <w:r>
        <w:rPr>
          <w:rStyle w:val="af2"/>
          <w:rFonts w:hAnsi="Times"/>
        </w:rPr>
        <w:lastRenderedPageBreak/>
        <w:t>С</w:t>
      </w:r>
      <w:r w:rsidR="001D11B5" w:rsidRPr="001D11B5">
        <w:rPr>
          <w:rStyle w:val="af2"/>
          <w:rFonts w:hAnsi="Times"/>
        </w:rPr>
        <w:t>хема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вида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сведений</w:t>
      </w:r>
      <w:bookmarkEnd w:id="7"/>
      <w:r w:rsidR="00BA426B" w:rsidRPr="00BA426B">
        <w:rPr>
          <w:rStyle w:val="af2"/>
          <w:rFonts w:asciiTheme="minorHAnsi" w:hAnsiTheme="minorHAnsi"/>
        </w:rPr>
        <w:t xml:space="preserve"> </w:t>
      </w:r>
      <w:r w:rsidR="001D11B5" w:rsidRPr="001D11B5">
        <w:rPr>
          <w:rStyle w:val="af2"/>
          <w:rFonts w:hAnsi="Times"/>
        </w:rPr>
        <w:t>и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эталонные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запрос</w:t>
      </w:r>
      <w:r w:rsidR="001D11B5" w:rsidRPr="001D11B5">
        <w:rPr>
          <w:rStyle w:val="af2"/>
          <w:rFonts w:hAnsi="Times"/>
        </w:rPr>
        <w:t>ы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и</w:t>
      </w:r>
      <w:r w:rsidR="00BA426B" w:rsidRPr="00BA426B">
        <w:rPr>
          <w:rStyle w:val="af2"/>
          <w:rFonts w:asciiTheme="minorHAnsi" w:hAnsiTheme="minorHAnsi"/>
        </w:rPr>
        <w:t xml:space="preserve"> </w:t>
      </w:r>
      <w:r w:rsidR="0031009B" w:rsidRPr="0031009B">
        <w:rPr>
          <w:rStyle w:val="af2"/>
          <w:rFonts w:hAnsi="Times"/>
        </w:rPr>
        <w:t>ответы</w:t>
      </w:r>
      <w:bookmarkEnd w:id="8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9" w:name="_Toc439084210"/>
      <w:r w:rsidRPr="00BE7C7A">
        <w:t xml:space="preserve">Схема </w:t>
      </w:r>
      <w:r w:rsidR="00E16896" w:rsidRPr="00BE7C7A">
        <w:t>вида сведений</w:t>
      </w:r>
      <w:bookmarkEnd w:id="9"/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Основная</w:t>
      </w:r>
      <w:r w:rsidR="00BA426B" w:rsidRPr="00BA426B">
        <w:t xml:space="preserve"> </w:t>
      </w:r>
      <w:r w:rsidRPr="00BF434C">
        <w:t>схема</w:t>
      </w:r>
      <w:r w:rsidR="00BA426B" w:rsidRPr="00BA426B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FE00EA">
        <w:t>»</w:t>
      </w:r>
      <w:r w:rsidRPr="00FE00EA">
        <w:t>:</w:t>
      </w:r>
      <w:r w:rsidR="00BA426B" w:rsidRPr="00BA426B">
        <w:t xml:space="preserve"> </w:t>
      </w:r>
      <w:r w:rsidR="00973D1F" w:rsidRPr="00973D1F">
        <w:rPr>
          <w:color w:val="auto"/>
        </w:rPr>
        <w:t>fns-ndfl2-ru-root</w:t>
      </w:r>
      <w:r w:rsidR="002C75AE" w:rsidRPr="00BA7958">
        <w:rPr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F556B6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urn://x-artefacts-fns-ndfl2/types/4.1.1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urn://x-artefacts-fns-ndfl2/types/4.1.1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./commons/fns-ndfl2-types.xsd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NDFL2Request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Запрос в Федеральную налоговую службу о представлении сведений по справкам о доходах физических лиц (по форме 2-НДФЛ)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 xml:space="preserve">Сведения о налоговом агенте 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налоговом агенте - 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fnst:string-1000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fnst:KPPType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fnst:SNILSType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Страховой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лицевого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счета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fnst:SNILSType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Страховой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лицевого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счета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НомЗаявФЛ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fnst:string-25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ДатаЗаявФЛ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Признак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подписания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ЭП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должностного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ЭП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СП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fnst:string-25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PERSONAL_SIGNATURE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ТипЗапросП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КодУслуги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fnst:digits-11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государственной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услуги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NDFL2Response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Ответ Федеральной налоговой службы на запрос о представлении сведений по справкам о доходах физических лиц (по форме 2-НДФЛ)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КолДокНА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количестве представленных налоговым агентом справок о доходах физических лиц по форме 2-НДФЛ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КолДок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fnst:number-9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Количество справок, представленных налоговым агентом за запрашиваемый налоговый период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Данные о физическом лице - получателе дохода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fnst:IdentityDocumentShortType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документе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доходах физического лица по справкам 2-НДФЛ по налоговому агенту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 xml:space="preserve">Сведения о налоговом агенте 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налоговом агенте - 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fnst:string-1000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fnst:LegalPersonINNType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fnst:KPPType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СвНАФЛ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налоговом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агенте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fnst:PhysicalPersonNameType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fnst:PhysicalPersonINNType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fnst:SNILSType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Страховой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лицевого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счета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доходах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Доходы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облагаемые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ставке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 суммах дохода по месяцам и кодам дохода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СвСумВыч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СведВычТип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суммах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вычета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03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04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05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06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07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08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09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fnst:digits-4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НалВычССИ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Стандартные, социальные и имущественные налоговые вычеты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ПредВычССИ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СведВычТип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Суммы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предоставленных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налогоплательщику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налоговых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вычетов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УведИмущВыч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Сведения об Уведомлении, подтверждающем право на имущественный налоговый вычет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НомерУвед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fnst:string-20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Номер уведомления, подтверждающего право на имущественный налоговый вычет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ДатаУвед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уведомления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ИФНСУвед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fnst:SONOType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налогового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органа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выдавшего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уведомление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Общие суммы дохода и налога по итогам налогового периода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Общая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дохода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fnst:number-14_2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Налоговая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база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НалИсчисл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исчисленная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НалУдерж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удержанная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НалПеречисл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перечисленная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НалУдержЛиш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излишне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удержанная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агентом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НалНеУдерж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fnst:number-12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удержанная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налоговым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агентом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fnst:number-2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Отчетный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налоговый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период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94B07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94B0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94B0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94B0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94B0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94B0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94B0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94B0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КодОбраб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обработки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fnst:digits-2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fnst:IDRequestType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556B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F556B6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F556B6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F556B6" w:rsidRDefault="00F556B6" w:rsidP="00F556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highlight w:val="white"/>
              </w:rPr>
            </w:pP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F556B6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F556B6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36992" w:rsidRPr="00BF434C" w:rsidRDefault="00336992" w:rsidP="00336992">
      <w:pPr>
        <w:ind w:firstLine="851"/>
      </w:pPr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="00BA426B" w:rsidRPr="00BA426B">
        <w:t xml:space="preserve"> </w:t>
      </w:r>
      <w:r w:rsidRPr="00BF434C">
        <w:t>схема</w:t>
      </w:r>
      <w:r w:rsidR="00BA426B" w:rsidRPr="00BA426B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BA426B" w:rsidRPr="00BA426B">
        <w:t xml:space="preserve"> </w:t>
      </w:r>
      <w:r w:rsidR="00753F3D">
        <w:rPr>
          <w:color w:val="auto"/>
          <w:lang w:val="en-US"/>
        </w:rPr>
        <w:t>fns</w:t>
      </w:r>
      <w:r w:rsidR="00753F3D" w:rsidRPr="00753F3D">
        <w:rPr>
          <w:color w:val="auto"/>
        </w:rPr>
        <w:t>-</w:t>
      </w:r>
      <w:r w:rsidR="00753F3D">
        <w:rPr>
          <w:color w:val="auto"/>
          <w:lang w:val="en-US"/>
        </w:rPr>
        <w:t>ndfl</w:t>
      </w:r>
      <w:r w:rsidR="00753F3D" w:rsidRPr="00753F3D">
        <w:rPr>
          <w:color w:val="auto"/>
        </w:rPr>
        <w:t>2-</w:t>
      </w:r>
      <w:r w:rsidR="00753F3D">
        <w:rPr>
          <w:color w:val="auto"/>
          <w:lang w:val="en-US"/>
        </w:rPr>
        <w:t>types</w:t>
      </w:r>
      <w:r w:rsidR="002C75AE" w:rsidRPr="00BA7958">
        <w:rPr>
          <w:color w:val="auto"/>
        </w:rPr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F94B07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urn://x-artefacts-fns-ndfl2/types/4.1.</w:t>
            </w:r>
            <w:r w:rsidR="008C078F" w:rsidRPr="008C07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urn://x-artefacts-fns-ndfl2/types/4.1.</w:t>
            </w:r>
            <w:r w:rsidR="008C078F" w:rsidRPr="008C078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8F66E3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 w:rsidRPr="001624A7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8F66E3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8F66E3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378A9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378A9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6D0A5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</w:t>
            </w:r>
            <w:r w:rsidRPr="008378A9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:</w:t>
            </w:r>
            <w:r w:rsidRPr="006D0A5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annotation</w:t>
            </w:r>
            <w:r w:rsidRPr="008378A9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378A9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378A9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378A9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fns:string-7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IdentityDocumentShortType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Сведения (краткие) о документе, удостоверяющем личность физического лица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fns:SPDULTemplateType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fns:PhysicalPersonNameType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fns:IdentityDocumentType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fns:string-255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fns:string-60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СведВычТип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вычетах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КодВычет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fns:digits-3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вычета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СумВычет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fns:number-14_2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Сумма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вычета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digits-20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двадцати цифр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\d{20}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digits-11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одиннадцати цифр. Например номер записи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F66E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digits-6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8F66E3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F66E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F66E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8F66E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number-14_2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десятичноеое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14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два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после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запятой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xs:decimal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14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xs:fractionDigits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12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number-9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территорий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муниципальных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образований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\d{8}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OKCMType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стран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мира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(3-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разрядный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цифровой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\d{3}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SONOType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системы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обозначений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налоговых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органов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SPDULTemplateType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 Справочника видов документов, удостоверяющих личность налогоплательщика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SSRFType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 по Справочнику субъектов Российской Федерации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string-60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1624A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624A7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1624A7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string-7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7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5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символа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символ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GUID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Глобально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(GUID),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36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знаков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[\da-fA-F]{8}-[\da-fA-F]{4}-[\da-fA-F]{4}-[\da-fA-F]{4}-[\da-fA-F]{12}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AddressLocationType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IndexPostal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fns:digits-6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fns:SSRFType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District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Район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Town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Locality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Населенный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пункт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Street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fns:string-50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Дом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Housing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Корпус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Apartment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fns:string-20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624A7">
              <w:rPr>
                <w:rFonts w:ascii="Arial" w:hAnsi="Arial" w:cs="Arial"/>
                <w:sz w:val="20"/>
                <w:szCs w:val="20"/>
                <w:highlight w:val="white"/>
              </w:rPr>
              <w:t>Квартира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0560E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624A7" w:rsidRPr="00F94B07" w:rsidRDefault="001624A7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F94B0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94B0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F94B0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C75AE" w:rsidRPr="00F94B07" w:rsidRDefault="002C75AE" w:rsidP="001624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</w:tbl>
    <w:p w:rsidR="00D637E8" w:rsidRPr="00F94B07" w:rsidRDefault="00BD7BD5" w:rsidP="00753F3D">
      <w:pPr>
        <w:rPr>
          <w:lang w:val="en-US"/>
        </w:rPr>
      </w:pPr>
      <w:r w:rsidRPr="00F94B07">
        <w:rPr>
          <w:lang w:val="en-US"/>
        </w:rPr>
        <w:lastRenderedPageBreak/>
        <w:tab/>
      </w:r>
    </w:p>
    <w:p w:rsidR="00A505CB" w:rsidRPr="002B07B0" w:rsidRDefault="00E16896" w:rsidP="008A5486">
      <w:pPr>
        <w:pStyle w:val="20"/>
        <w:numPr>
          <w:ilvl w:val="1"/>
          <w:numId w:val="19"/>
        </w:numPr>
        <w:ind w:left="709" w:firstLine="0"/>
      </w:pPr>
      <w:bookmarkStart w:id="10" w:name="_Toc439084211"/>
      <w:r w:rsidRPr="008A5486">
        <w:t>Эталонные запросы и ответы</w:t>
      </w:r>
      <w:bookmarkEnd w:id="10"/>
    </w:p>
    <w:p w:rsidR="00E16896" w:rsidRPr="00BA7958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  <w:color w:val="auto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</w:t>
      </w:r>
      <w:r w:rsidR="000F4960" w:rsidRPr="000F4960">
        <w:rPr>
          <w:rFonts w:ascii="Times New Roman" w:eastAsia="Times New Roman" w:cs="Times New Roman"/>
          <w:color w:val="auto"/>
        </w:rPr>
        <w:t xml:space="preserve"> </w:t>
      </w:r>
      <w:r w:rsidR="00D97A6C" w:rsidRPr="00D97A6C">
        <w:rPr>
          <w:rFonts w:ascii="Times New Roman" w:eastAsia="Times New Roman" w:cs="Times New Roman"/>
          <w:color w:val="auto"/>
        </w:rPr>
        <w:t>тип</w:t>
      </w:r>
      <w:r w:rsidR="00D97A6C">
        <w:rPr>
          <w:rFonts w:ascii="Times New Roman" w:eastAsia="Times New Roman" w:cs="Times New Roman"/>
          <w:color w:val="auto"/>
        </w:rPr>
        <w:t>а</w:t>
      </w:r>
      <w:r w:rsidR="00D97A6C" w:rsidRPr="00D97A6C">
        <w:rPr>
          <w:rFonts w:ascii="Times New Roman" w:eastAsia="Times New Roman" w:cs="Times New Roman"/>
          <w:color w:val="auto"/>
        </w:rPr>
        <w:t xml:space="preserve"> №1 "сведения о налоговом агенте</w:t>
      </w:r>
      <w:r w:rsidR="00D97A6C">
        <w:rPr>
          <w:rFonts w:ascii="Times New Roman" w:eastAsia="Times New Roman" w:cs="Times New Roman"/>
          <w:color w:val="auto"/>
        </w:rPr>
        <w:t xml:space="preserve">", </w:t>
      </w:r>
      <w:r w:rsidR="00FE00EA" w:rsidRPr="00BA7958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 w:rsidR="00D97A6C">
        <w:rPr>
          <w:rFonts w:ascii="Times New Roman" w:eastAsia="Times New Roman" w:cs="Times New Roman"/>
          <w:color w:val="auto"/>
        </w:rPr>
        <w:t xml:space="preserve"> со </w:t>
      </w:r>
      <w:r w:rsidR="00D97A6C" w:rsidRPr="00D97A6C">
        <w:rPr>
          <w:rFonts w:ascii="Times New Roman" w:eastAsia="Times New Roman" w:cs="Times New Roman"/>
          <w:color w:val="auto"/>
        </w:rPr>
        <w:t>сведения</w:t>
      </w:r>
      <w:r w:rsidR="00D97A6C">
        <w:rPr>
          <w:rFonts w:ascii="Times New Roman" w:eastAsia="Times New Roman" w:cs="Times New Roman"/>
          <w:color w:val="auto"/>
        </w:rPr>
        <w:t>ми</w:t>
      </w:r>
      <w:r w:rsidR="00D97A6C" w:rsidRPr="00D97A6C">
        <w:rPr>
          <w:rFonts w:ascii="Times New Roman" w:eastAsia="Times New Roman" w:cs="Times New Roman"/>
          <w:color w:val="auto"/>
        </w:rPr>
        <w:t xml:space="preserve"> о количестве представленных налоговым агентом справок о доходах физических лиц по форме 2-НДФЛ</w:t>
      </w:r>
      <w:r w:rsidR="00AB49AF" w:rsidRPr="00BA7958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ТипЗапросП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urn://x-artefacts-fns-ndfl2/root/260-10/4.1.1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16896" w:rsidRPr="00F94B0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6896" w:rsidRPr="00FE00EA" w:rsidRDefault="00AB49AF" w:rsidP="00C32508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11" w:name="_Toc6"/>
      <w:r w:rsidRPr="0088720E">
        <w:rPr>
          <w:rFonts w:ascii="Arial Unicode MS" w:eastAsia="Arial Unicode MS" w:cs="Arial Unicode MS"/>
        </w:rPr>
        <w:t>Эталонныйответ</w:t>
      </w:r>
      <w:r w:rsidRPr="0088720E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463745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3417" w:rsidRP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6B341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6B3417" w:rsidRPr="006B3417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6B341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B341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tns:NDFL2Response</w:t>
            </w:r>
            <w:r w:rsidRPr="006B341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6B341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34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6B341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B341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6B341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B34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urn://x-artefacts-fns-ndfl2/root/260-10/4.1.1</w:t>
            </w:r>
            <w:r w:rsidRPr="006B341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6B3417" w:rsidRPr="007B7989" w:rsidRDefault="006B3417" w:rsidP="006B3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6B341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798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КолДокНА</w:t>
            </w:r>
            <w:r w:rsidRPr="007B7989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ОтчетГод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7989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2013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B7989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КолДок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B7989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AB49AF" w:rsidRPr="00E07F74" w:rsidRDefault="006B3417" w:rsidP="006B3417">
            <w:pPr>
              <w:rPr>
                <w:i/>
                <w:iCs/>
                <w:sz w:val="18"/>
                <w:szCs w:val="18"/>
                <w:lang w:val="en-US"/>
              </w:rPr>
            </w:pP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798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tns:NDFL2Response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9D75C9" w:rsidRPr="00E07F74" w:rsidRDefault="009D75C9" w:rsidP="00A74B38">
      <w:pPr>
        <w:rPr>
          <w:rFonts w:ascii="Times New Roman" w:cs="Times New Roman"/>
          <w:lang w:val="en-US"/>
        </w:rPr>
      </w:pPr>
    </w:p>
    <w:p w:rsidR="009D75C9" w:rsidRPr="00BA7958" w:rsidRDefault="00D97A6C" w:rsidP="00C32508">
      <w:pPr>
        <w:spacing w:after="60"/>
        <w:ind w:firstLine="851"/>
        <w:rPr>
          <w:rFonts w:ascii="Times New Roman" w:eastAsia="Times New Roman" w:cs="Times New Roman"/>
          <w:color w:val="auto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</w:t>
      </w:r>
      <w:r w:rsidR="00EA0831">
        <w:rPr>
          <w:rFonts w:ascii="Times New Roman" w:eastAsia="Times New Roman" w:cs="Times New Roman"/>
          <w:color w:val="auto"/>
        </w:rPr>
        <w:t xml:space="preserve"> </w:t>
      </w:r>
      <w:r w:rsidRPr="00D97A6C">
        <w:rPr>
          <w:rFonts w:ascii="Times New Roman" w:eastAsia="Times New Roman" w:cs="Times New Roman"/>
          <w:color w:val="auto"/>
        </w:rPr>
        <w:t>тип</w:t>
      </w:r>
      <w:r>
        <w:rPr>
          <w:rFonts w:ascii="Times New Roman" w:eastAsia="Times New Roman" w:cs="Times New Roman"/>
          <w:color w:val="auto"/>
        </w:rPr>
        <w:t>а</w:t>
      </w:r>
      <w:r w:rsidRPr="00D97A6C">
        <w:rPr>
          <w:rFonts w:ascii="Times New Roman" w:eastAsia="Times New Roman" w:cs="Times New Roman"/>
          <w:color w:val="auto"/>
        </w:rPr>
        <w:t xml:space="preserve"> №</w:t>
      </w:r>
      <w:r>
        <w:rPr>
          <w:rFonts w:ascii="Times New Roman" w:eastAsia="Times New Roman" w:cs="Times New Roman"/>
          <w:color w:val="auto"/>
        </w:rPr>
        <w:t>2</w:t>
      </w:r>
      <w:r w:rsidRPr="00D97A6C">
        <w:rPr>
          <w:rFonts w:ascii="Times New Roman" w:eastAsia="Times New Roman" w:cs="Times New Roman"/>
          <w:color w:val="auto"/>
        </w:rPr>
        <w:t xml:space="preserve"> "сведения о физическом лице</w:t>
      </w:r>
      <w:r>
        <w:rPr>
          <w:rFonts w:ascii="Times New Roman" w:eastAsia="Times New Roman" w:cs="Times New Roman"/>
          <w:color w:val="auto"/>
        </w:rPr>
        <w:t xml:space="preserve">", </w:t>
      </w:r>
      <w:r w:rsidRPr="00BA7958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>
        <w:rPr>
          <w:rFonts w:ascii="Times New Roman" w:eastAsia="Times New Roman" w:cs="Times New Roman"/>
          <w:color w:val="auto"/>
        </w:rPr>
        <w:t xml:space="preserve"> со </w:t>
      </w:r>
      <w:r w:rsidRPr="00D97A6C">
        <w:rPr>
          <w:rFonts w:ascii="Times New Roman" w:eastAsia="Times New Roman" w:cs="Times New Roman"/>
          <w:color w:val="auto"/>
        </w:rPr>
        <w:t>сведения</w:t>
      </w:r>
      <w:r>
        <w:rPr>
          <w:rFonts w:ascii="Times New Roman" w:eastAsia="Times New Roman" w:cs="Times New Roman"/>
          <w:color w:val="auto"/>
        </w:rPr>
        <w:t>ми</w:t>
      </w:r>
      <w:r w:rsidRPr="00D97A6C">
        <w:rPr>
          <w:rFonts w:ascii="Times New Roman" w:eastAsia="Times New Roman" w:cs="Times New Roman"/>
          <w:color w:val="auto"/>
        </w:rPr>
        <w:t xml:space="preserve"> о доходах физического лица по справкам 2-НДФЛ</w:t>
      </w:r>
      <w:r w:rsidR="009D75C9" w:rsidRPr="00BA7958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964CD9" w:rsidTr="00D04473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0A5B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6D0A5B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ТипЗапросП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xmlns:xsi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http://www.w3.org/2001/XMLSchema-instance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urn://x-artefacts-fns-ndfl2/root/260-10/4.1.</w:t>
            </w:r>
            <w:r w:rsidR="003870F6"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6D0A5B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1986-01-01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СНИЛС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НомЗаявФЛ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2012-01-01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6D0A5B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Patronymic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6D0A5B" w:rsidRPr="0037255D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725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</w:t>
            </w:r>
            <w:r w:rsidRPr="003725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7255D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7255D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7255D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00 00 000000</w:t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6D0A5B" w:rsidRPr="0037255D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37255D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7255D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37255D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D75C9" w:rsidRPr="00F94B07" w:rsidRDefault="006D0A5B" w:rsidP="006D0A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2B07B0" w:rsidRDefault="009D75C9" w:rsidP="00C32508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</w:rPr>
      </w:pPr>
      <w:r w:rsidRPr="002B07B0">
        <w:rPr>
          <w:rFonts w:ascii="Arial Unicode MS" w:eastAsia="Arial Unicode MS" w:cs="Arial Unicode MS"/>
        </w:rPr>
        <w:t>Эталонный</w:t>
      </w:r>
      <w:r w:rsidR="003F0094">
        <w:rPr>
          <w:rFonts w:ascii="Arial Unicode MS" w:eastAsia="Arial Unicode MS" w:cs="Arial Unicode MS"/>
        </w:rPr>
        <w:t xml:space="preserve"> </w:t>
      </w:r>
      <w:r w:rsidRPr="002B07B0">
        <w:rPr>
          <w:rFonts w:ascii="Arial Unicode MS" w:eastAsia="Arial Unicode MS" w:cs="Arial Unicode MS"/>
        </w:rPr>
        <w:t>ответ</w:t>
      </w:r>
      <w:r w:rsidRPr="002B07B0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276A2F" w:rsidTr="00D04473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tns:NDFL2Response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urn://x-artefacts-fns-ndfl2/root/260-10/4.1.1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ДохФЛ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ОтчетГод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2013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ДатаРожд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1986-01-01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ФИО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УдЛичнФЛ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46DD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00 00 000000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46DDE" w:rsidRP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46DD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ПолучДох</w:t>
            </w:r>
            <w:r w:rsidRPr="00B46DD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46DD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Ставка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tns:ДохВыч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tns:СвСумДох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Месяц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tns:СвСумВыч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КодВычет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СумВычет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tns:СвСумДох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tns:ДохВыч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tns:СГДНалПер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СумДохОбщ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НалБаза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1300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НалИсчисл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1300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НалНеУдерж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tns:СведДох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tns:ДохФЛ_НА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46DDE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tns:ДохФЛ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D75C9" w:rsidRPr="00E07F74" w:rsidRDefault="00B46DDE" w:rsidP="00B46D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D97A6C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D97A6C" w:rsidRPr="00BA7958" w:rsidRDefault="00D97A6C" w:rsidP="00D97A6C">
      <w:pPr>
        <w:spacing w:after="60"/>
        <w:ind w:firstLine="851"/>
        <w:rPr>
          <w:rFonts w:ascii="Times New Roman" w:eastAsia="Times New Roman" w:cs="Times New Roman"/>
          <w:color w:val="auto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</w:t>
      </w:r>
      <w:r w:rsidR="000F4960" w:rsidRPr="000F4960">
        <w:rPr>
          <w:rFonts w:ascii="Times New Roman" w:eastAsia="Times New Roman" w:cs="Times New Roman"/>
          <w:color w:val="auto"/>
        </w:rPr>
        <w:t xml:space="preserve"> </w:t>
      </w:r>
      <w:r w:rsidRPr="00D97A6C">
        <w:rPr>
          <w:rFonts w:ascii="Times New Roman" w:eastAsia="Times New Roman" w:cs="Times New Roman"/>
          <w:color w:val="auto"/>
        </w:rPr>
        <w:t>тип</w:t>
      </w:r>
      <w:r>
        <w:rPr>
          <w:rFonts w:ascii="Times New Roman" w:eastAsia="Times New Roman" w:cs="Times New Roman"/>
          <w:color w:val="auto"/>
        </w:rPr>
        <w:t>а</w:t>
      </w:r>
      <w:r w:rsidRPr="00D97A6C">
        <w:rPr>
          <w:rFonts w:ascii="Times New Roman" w:eastAsia="Times New Roman" w:cs="Times New Roman"/>
          <w:color w:val="auto"/>
        </w:rPr>
        <w:t xml:space="preserve"> №</w:t>
      </w:r>
      <w:r>
        <w:rPr>
          <w:rFonts w:ascii="Times New Roman" w:eastAsia="Times New Roman" w:cs="Times New Roman"/>
          <w:color w:val="auto"/>
        </w:rPr>
        <w:t>2</w:t>
      </w:r>
      <w:r w:rsidRPr="00D97A6C">
        <w:rPr>
          <w:rFonts w:ascii="Times New Roman" w:eastAsia="Times New Roman" w:cs="Times New Roman"/>
          <w:color w:val="auto"/>
        </w:rPr>
        <w:t xml:space="preserve"> "сведения о физическом лице</w:t>
      </w:r>
      <w:r>
        <w:rPr>
          <w:rFonts w:ascii="Times New Roman" w:eastAsia="Times New Roman" w:cs="Times New Roman"/>
          <w:color w:val="auto"/>
        </w:rPr>
        <w:t xml:space="preserve">", </w:t>
      </w:r>
      <w:r w:rsidRPr="00BA7958">
        <w:rPr>
          <w:rFonts w:ascii="Times New Roman" w:eastAsia="Times New Roman" w:cs="Times New Roman"/>
          <w:color w:val="auto"/>
        </w:rPr>
        <w:t>в результате выполнения которого будет получен ответ</w:t>
      </w:r>
      <w:r>
        <w:rPr>
          <w:rFonts w:ascii="Times New Roman" w:eastAsia="Times New Roman" w:cs="Times New Roman"/>
          <w:color w:val="auto"/>
        </w:rPr>
        <w:t xml:space="preserve"> со </w:t>
      </w:r>
      <w:r w:rsidRPr="00D97A6C">
        <w:rPr>
          <w:rFonts w:ascii="Times New Roman" w:eastAsia="Times New Roman" w:cs="Times New Roman"/>
          <w:color w:val="auto"/>
        </w:rPr>
        <w:t>сведения</w:t>
      </w:r>
      <w:r>
        <w:rPr>
          <w:rFonts w:ascii="Times New Roman" w:eastAsia="Times New Roman" w:cs="Times New Roman"/>
          <w:color w:val="auto"/>
        </w:rPr>
        <w:t>ми</w:t>
      </w:r>
      <w:r w:rsidRPr="00D97A6C">
        <w:rPr>
          <w:rFonts w:ascii="Times New Roman" w:eastAsia="Times New Roman" w:cs="Times New Roman"/>
          <w:color w:val="auto"/>
        </w:rPr>
        <w:t xml:space="preserve"> о результате обработки запроса</w:t>
      </w:r>
      <w:r>
        <w:rPr>
          <w:rFonts w:ascii="Times New Roman" w:eastAsia="Times New Roman" w:cs="Times New Roman"/>
          <w:color w:val="auto"/>
        </w:rPr>
        <w:t xml:space="preserve"> "</w:t>
      </w:r>
      <w:r>
        <w:t>запрашиваемые</w:t>
      </w:r>
      <w:r w:rsidR="00DE4048" w:rsidRPr="00DE4048">
        <w:t xml:space="preserve"> </w:t>
      </w:r>
      <w:r>
        <w:t>сведения</w:t>
      </w:r>
      <w:r w:rsidR="00DE4048" w:rsidRPr="00DE4048">
        <w:t xml:space="preserve"> </w:t>
      </w:r>
      <w:r>
        <w:t>не</w:t>
      </w:r>
      <w:r w:rsidR="00DE4048" w:rsidRPr="00DE4048">
        <w:t xml:space="preserve"> </w:t>
      </w:r>
      <w:r>
        <w:t>найдены</w:t>
      </w:r>
      <w:r>
        <w:rPr>
          <w:rFonts w:ascii="Times New Roman" w:eastAsia="Times New Roman" w:cs="Times New Roman"/>
          <w:color w:val="auto"/>
        </w:rPr>
        <w:t>" (код обработки "01")</w:t>
      </w:r>
      <w:r w:rsidRPr="00BA7958">
        <w:rPr>
          <w:rFonts w:ascii="Times New Roman" w:eastAsia="Times New Roman" w:cs="Times New Roman"/>
          <w:color w:val="auto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97A6C" w:rsidRPr="00964CD9" w:rsidTr="002B654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ОтчетГод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ТипЗапросП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КодУслуги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urn://x-artefacts-fns-ndfl2/root/260-10/4.1.1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1986-01-01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СНИЛС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НомЗаявФЛ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ДатаЗаявФЛ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2012-01-01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FamilyName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FirstName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465745" w:rsidRP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46574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УдЛичн</w:t>
            </w:r>
            <w:r w:rsidRPr="0046574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574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21</w:t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46574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46574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00 00 000001</w:t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465745" w:rsidRPr="00465745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46574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46574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СвФЛ</w:t>
            </w:r>
            <w:r w:rsidRPr="0046574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97A6C" w:rsidRPr="0037049D" w:rsidRDefault="00465745" w:rsidP="004657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tns:NDFL2Request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97A6C" w:rsidRPr="002B07B0" w:rsidRDefault="00D97A6C" w:rsidP="00D97A6C">
      <w:pPr>
        <w:pStyle w:val="af0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</w:rPr>
      </w:pPr>
      <w:r w:rsidRPr="002B07B0">
        <w:rPr>
          <w:rFonts w:ascii="Arial Unicode MS" w:eastAsia="Arial Unicode MS" w:cs="Arial Unicode MS"/>
        </w:rPr>
        <w:t>Эталонный</w:t>
      </w:r>
      <w:r w:rsidR="00DE4048">
        <w:rPr>
          <w:rFonts w:ascii="Arial Unicode MS" w:eastAsia="Arial Unicode MS" w:cs="Arial Unicode MS"/>
          <w:lang w:val="en-US"/>
        </w:rPr>
        <w:t xml:space="preserve"> </w:t>
      </w:r>
      <w:r w:rsidRPr="002B07B0">
        <w:rPr>
          <w:rFonts w:ascii="Arial Unicode MS" w:eastAsia="Arial Unicode MS" w:cs="Arial Unicode MS"/>
        </w:rPr>
        <w:t>ответ</w:t>
      </w:r>
      <w:r w:rsidRPr="002B07B0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97A6C" w:rsidRPr="00A047F7" w:rsidTr="002B654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337C" w:rsidRPr="005C337C" w:rsidRDefault="005C337C" w:rsidP="005C33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C337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5C337C" w:rsidRPr="005C337C" w:rsidRDefault="005C337C" w:rsidP="005C33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5C337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5C337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tns:NDFL2Response</w:t>
            </w:r>
            <w:r w:rsidRPr="005C337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5C337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C337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5C337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5C337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5C337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5C337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urn://x-artefacts-fns-ndfl2/root/260-10/4.1.1</w:t>
            </w:r>
            <w:r w:rsidRPr="005C337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5C337C" w:rsidRPr="007B7989" w:rsidRDefault="005C337C" w:rsidP="005C33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B798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КодОбраб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7B7989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798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КодОбраб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97A6C" w:rsidRPr="00E07F74" w:rsidRDefault="005C337C" w:rsidP="005C33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7B7989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tns:NDFL2Response</w:t>
            </w:r>
            <w:r w:rsidRPr="007B7989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9D75C9" w:rsidRPr="00D97A6C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A74B38" w:rsidRDefault="00AB49AF" w:rsidP="001539FD">
      <w:pPr>
        <w:jc w:val="both"/>
      </w:pPr>
      <w:r w:rsidRPr="00964CD9">
        <w:rPr>
          <w:rFonts w:ascii="Times New Roman" w:cs="Times New Roman"/>
        </w:rPr>
        <w:t xml:space="preserve">Примечание: </w:t>
      </w:r>
      <w:bookmarkEnd w:id="11"/>
      <w:r w:rsidR="001539FD" w:rsidRPr="00892EBE">
        <w:rPr>
          <w:rFonts w:ascii="Times New Roman" w:cs="Times New Roman"/>
        </w:rPr>
        <w:t>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336992" w:rsidRDefault="00336992">
      <w:r>
        <w:br w:type="page"/>
      </w:r>
    </w:p>
    <w:p w:rsidR="00D259E4" w:rsidRPr="00D259E4" w:rsidRDefault="00D259E4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2" w:name="_Toc439084212"/>
      <w:r w:rsidRPr="00D259E4">
        <w:rPr>
          <w:rStyle w:val="af2"/>
          <w:rFonts w:hAnsi="Times"/>
        </w:rPr>
        <w:lastRenderedPageBreak/>
        <w:t>Тестовые</w:t>
      </w:r>
      <w:r w:rsidR="000F4960">
        <w:rPr>
          <w:rStyle w:val="af2"/>
          <w:rFonts w:asciiTheme="minorHAnsi" w:hAnsiTheme="minorHAnsi"/>
          <w:lang w:val="en-US"/>
        </w:rPr>
        <w:t xml:space="preserve"> </w:t>
      </w:r>
      <w:r w:rsidRPr="00D259E4">
        <w:rPr>
          <w:rStyle w:val="af2"/>
          <w:rFonts w:hAnsi="Times"/>
        </w:rPr>
        <w:t>сценарии</w:t>
      </w:r>
      <w:bookmarkEnd w:id="12"/>
    </w:p>
    <w:p w:rsidR="00E16896" w:rsidRPr="00DE355D" w:rsidRDefault="00D259E4" w:rsidP="00DE355D">
      <w:pPr>
        <w:pStyle w:val="30"/>
        <w:numPr>
          <w:ilvl w:val="1"/>
          <w:numId w:val="26"/>
        </w:numPr>
        <w:ind w:left="1260" w:hanging="360"/>
        <w:rPr>
          <w:rStyle w:val="af2"/>
          <w:rFonts w:ascii="Times New Roman Полужирный" w:hAnsi="Times"/>
        </w:rPr>
      </w:pPr>
      <w:bookmarkStart w:id="13" w:name="_Toc439084213"/>
      <w:r w:rsidRPr="00D259E4">
        <w:rPr>
          <w:rStyle w:val="af2"/>
          <w:rFonts w:ascii="Times New Roman Полужирный" w:hAnsi="Times"/>
        </w:rPr>
        <w:t>Тестовы</w:t>
      </w:r>
      <w:r w:rsidR="00BE7C7A" w:rsidRPr="00DE355D">
        <w:rPr>
          <w:rStyle w:val="af2"/>
          <w:rFonts w:ascii="Times New Roman Полужирный" w:hAnsi="Times"/>
        </w:rPr>
        <w:t>й</w:t>
      </w:r>
      <w:r w:rsidR="000F4960">
        <w:rPr>
          <w:rStyle w:val="af2"/>
          <w:rFonts w:asciiTheme="minorHAnsi" w:hAnsiTheme="minorHAnsi"/>
          <w:lang w:val="en-US"/>
        </w:rPr>
        <w:t xml:space="preserve"> </w:t>
      </w:r>
      <w:r w:rsidRPr="00D259E4">
        <w:rPr>
          <w:rStyle w:val="af2"/>
          <w:rFonts w:ascii="Times New Roman Полужирный" w:hAnsi="Times"/>
        </w:rPr>
        <w:t>сценари</w:t>
      </w:r>
      <w:r w:rsidR="00BE7C7A" w:rsidRPr="00DE355D">
        <w:rPr>
          <w:rStyle w:val="af2"/>
          <w:rFonts w:ascii="Times New Roman Полужирный" w:hAnsi="Times"/>
        </w:rPr>
        <w:t>й</w:t>
      </w:r>
      <w:bookmarkEnd w:id="13"/>
    </w:p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lang w:val="en-US"/>
        </w:rPr>
      </w:pPr>
      <w:r w:rsidRPr="00276A2F">
        <w:rPr>
          <w:rFonts w:ascii="Times New Roman" w:cs="Times New Roman"/>
          <w:b/>
        </w:rPr>
        <w:t>3.1.1.</w:t>
      </w:r>
      <w:r w:rsidRPr="00276A2F">
        <w:rPr>
          <w:rFonts w:ascii="Times New Roman" w:cs="Times New Roman"/>
        </w:rPr>
        <w:t xml:space="preserve">Наименованиие сценария 1: </w:t>
      </w:r>
    </w:p>
    <w:p w:rsidR="00276A2F" w:rsidRPr="00276A2F" w:rsidRDefault="00276A2F" w:rsidP="00276A2F">
      <w:pPr>
        <w:pStyle w:val="af3"/>
        <w:spacing w:after="60"/>
        <w:ind w:left="450"/>
        <w:rPr>
          <w:rFonts w:ascii="Times New Roman" w:cs="Times New Roman"/>
        </w:rPr>
      </w:pPr>
      <w:r w:rsidRPr="00276A2F">
        <w:rPr>
          <w:rFonts w:ascii="Times New Roman" w:eastAsia="Times New Roman" w:cs="Times New Roman"/>
          <w:iCs/>
        </w:rPr>
        <w:t>В случае получения сведений о количестве представленных справок о доходах физических лиц по форме 2-НДФЛ  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B3B6A" w:rsidRPr="00FD30B3" w:rsidTr="00377B25">
        <w:trPr>
          <w:trHeight w:val="493"/>
        </w:trPr>
        <w:tc>
          <w:tcPr>
            <w:tcW w:w="4237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A047F7" w:rsidTr="00B46DDE">
        <w:trPr>
          <w:trHeight w:val="557"/>
        </w:trPr>
        <w:tc>
          <w:tcPr>
            <w:tcW w:w="4237" w:type="dxa"/>
            <w:vAlign w:val="center"/>
            <w:hideMark/>
          </w:tcPr>
          <w:p w:rsidR="00276A2F" w:rsidRPr="00826C22" w:rsidRDefault="00276A2F" w:rsidP="00826C22">
            <w:pPr>
              <w:jc w:val="center"/>
              <w:rPr>
                <w:rFonts w:ascii="Times New Roman" w:eastAsia="Times New Roman" w:cs="Times New Roman"/>
                <w:i/>
                <w:iCs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//tns:NDFL2Request/tns:СвНА/tns:СвНАЮЛ/@ИННЮЛ=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1000000000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5134" w:type="dxa"/>
            <w:hideMark/>
          </w:tcPr>
          <w:p w:rsidR="00276A2F" w:rsidRPr="00276A2F" w:rsidRDefault="00C72AE5" w:rsidP="00EE2E01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1E4429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</w:tr>
    </w:tbl>
    <w:p w:rsidR="002B3B6A" w:rsidRPr="007E6287" w:rsidRDefault="002B3B6A" w:rsidP="00C32508">
      <w:pPr>
        <w:spacing w:after="60"/>
        <w:ind w:firstLine="709"/>
      </w:pPr>
      <w:bookmarkStart w:id="14" w:name="_Toc416447907"/>
      <w:r w:rsidRPr="007E6287">
        <w:t>Контрольныепримеры</w:t>
      </w:r>
      <w:bookmarkEnd w:id="14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2410"/>
        <w:gridCol w:w="1838"/>
        <w:gridCol w:w="1706"/>
      </w:tblGrid>
      <w:tr w:rsidR="002B3B6A" w:rsidRPr="00FD30B3" w:rsidTr="004938EF">
        <w:trPr>
          <w:trHeight w:val="765"/>
        </w:trPr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4938E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</w:t>
            </w:r>
            <w:r w:rsidR="004938EF">
              <w:rPr>
                <w:rFonts w:ascii="Times New Roman" w:eastAsia="Times New Roman" w:cs="Times New Roman"/>
                <w:b/>
              </w:rPr>
              <w:t>е</w:t>
            </w:r>
            <w:r>
              <w:rPr>
                <w:rFonts w:ascii="Times New Roman" w:eastAsia="Times New Roman" w:cs="Times New Roman"/>
                <w:b/>
              </w:rPr>
              <w:t xml:space="preserve"> пример</w:t>
            </w:r>
            <w:r w:rsidR="004938EF">
              <w:rPr>
                <w:rFonts w:ascii="Times New Roman" w:eastAsia="Times New Roman" w:cs="Times New Roman"/>
                <w:b/>
              </w:rPr>
              <w:t>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3B6A" w:rsidRPr="00FD30B3" w:rsidRDefault="002B3B6A" w:rsidP="00377B2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BA7958" w:rsidRPr="00BA7958" w:rsidTr="004938EF">
        <w:trPr>
          <w:trHeight w:val="821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AB5BEF" w:rsidRDefault="00276A2F" w:rsidP="00FD3983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</w:rPr>
            </w:pPr>
            <w:r w:rsidRPr="002B07B0">
              <w:rPr>
                <w:rFonts w:ascii="Times New Roman" w:eastAsia="Times New Roman" w:cs="Times New Roman"/>
              </w:rPr>
              <w:t xml:space="preserve">Эталонный </w:t>
            </w:r>
            <w:r w:rsidRPr="00BA7958">
              <w:rPr>
                <w:rFonts w:ascii="Times New Roman" w:eastAsia="Times New Roman" w:cs="Times New Roman"/>
                <w:color w:val="auto"/>
              </w:rPr>
              <w:t>запрос</w:t>
            </w:r>
            <w:r w:rsidRPr="00D97A6C">
              <w:rPr>
                <w:rFonts w:ascii="Times New Roman" w:eastAsia="Times New Roman" w:cs="Times New Roman"/>
                <w:color w:val="auto"/>
              </w:rPr>
              <w:t>тип</w:t>
            </w:r>
            <w:r>
              <w:rPr>
                <w:rFonts w:ascii="Times New Roman" w:eastAsia="Times New Roman" w:cs="Times New Roman"/>
                <w:color w:val="auto"/>
              </w:rPr>
              <w:t>а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№1 "сведения о налоговом агенте</w:t>
            </w:r>
            <w:r>
              <w:rPr>
                <w:rFonts w:ascii="Times New Roman" w:eastAsia="Times New Roman" w:cs="Times New Roman"/>
                <w:color w:val="auto"/>
              </w:rPr>
              <w:t xml:space="preserve">", </w:t>
            </w:r>
            <w:r w:rsidRPr="00BA7958">
              <w:rPr>
                <w:rFonts w:ascii="Times New Roman" w:eastAsia="Times New Roman" w:cs="Times New Roman"/>
                <w:color w:val="auto"/>
              </w:rPr>
              <w:t>в результате выполнения которого будет получен ответ</w:t>
            </w:r>
            <w:r>
              <w:rPr>
                <w:rFonts w:ascii="Times New Roman" w:eastAsia="Times New Roman" w:cs="Times New Roman"/>
                <w:color w:val="auto"/>
              </w:rPr>
              <w:t xml:space="preserve"> со </w:t>
            </w:r>
            <w:r w:rsidRPr="00D97A6C">
              <w:rPr>
                <w:rFonts w:ascii="Times New Roman" w:eastAsia="Times New Roman" w:cs="Times New Roman"/>
                <w:color w:val="auto"/>
              </w:rPr>
              <w:t>сведения</w:t>
            </w:r>
            <w:r>
              <w:rPr>
                <w:rFonts w:ascii="Times New Roman" w:eastAsia="Times New Roman" w:cs="Times New Roman"/>
                <w:color w:val="auto"/>
              </w:rPr>
              <w:t>ми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о количестве представленных налоговым агентом справок о доходах физических лиц по форме 2-НДФЛ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C8E" w:rsidRPr="00826C22" w:rsidRDefault="00276A2F" w:rsidP="00826C22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//tns:NDFL2Request/tns:СвНА/tns:СвНАЮЛ/@ИННЮЛ=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1000000000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EE2E01" w:rsidRDefault="00C72AE5" w:rsidP="00EE2E01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1E4429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C8E" w:rsidRPr="00E07F74" w:rsidRDefault="00AB5BEF" w:rsidP="00E07F74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AB5BEF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FNSNDFL2_t</w:t>
            </w:r>
            <w:r w:rsidR="00E07F74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ranslate</w:t>
            </w:r>
            <w:r w:rsidR="00826C22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.xsl</w:t>
            </w:r>
          </w:p>
        </w:tc>
      </w:tr>
    </w:tbl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b/>
          <w:lang w:val="en-US"/>
        </w:rPr>
      </w:pPr>
    </w:p>
    <w:p w:rsidR="00276A2F" w:rsidRPr="00276A2F" w:rsidRDefault="00276A2F" w:rsidP="00276A2F">
      <w:pPr>
        <w:pStyle w:val="af3"/>
        <w:spacing w:after="60"/>
        <w:ind w:left="450"/>
        <w:rPr>
          <w:rFonts w:ascii="Times New Roman" w:cs="Times New Roman"/>
        </w:rPr>
      </w:pPr>
      <w:r w:rsidRPr="00276A2F">
        <w:rPr>
          <w:rFonts w:ascii="Times New Roman" w:cs="Times New Roman"/>
          <w:b/>
        </w:rPr>
        <w:t>3.1.2.</w:t>
      </w:r>
      <w:r w:rsidRPr="00276A2F">
        <w:rPr>
          <w:rFonts w:ascii="Times New Roman" w:cs="Times New Roman"/>
        </w:rPr>
        <w:t xml:space="preserve">Наименованиие сценария 2: </w:t>
      </w:r>
    </w:p>
    <w:p w:rsidR="00276A2F" w:rsidRPr="00276A2F" w:rsidRDefault="00276A2F" w:rsidP="00276A2F">
      <w:pPr>
        <w:pStyle w:val="af3"/>
        <w:spacing w:after="60"/>
        <w:ind w:left="450"/>
        <w:rPr>
          <w:rFonts w:ascii="Times New Roman" w:cs="Times New Roman"/>
        </w:rPr>
      </w:pPr>
      <w:r w:rsidRPr="00276A2F">
        <w:rPr>
          <w:rFonts w:ascii="Times New Roman" w:eastAsia="Times New Roman" w:cs="Times New Roman"/>
          <w:iCs/>
        </w:rPr>
        <w:t>В случае получения сведений о доходах физического лица по форме 2-НДФЛ 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76A2F" w:rsidRPr="00FD30B3" w:rsidTr="00B46DDE">
        <w:trPr>
          <w:trHeight w:val="493"/>
        </w:trPr>
        <w:tc>
          <w:tcPr>
            <w:tcW w:w="4237" w:type="dxa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A047F7" w:rsidTr="00B46DDE">
        <w:trPr>
          <w:trHeight w:val="557"/>
        </w:trPr>
        <w:tc>
          <w:tcPr>
            <w:tcW w:w="4237" w:type="dxa"/>
            <w:vAlign w:val="center"/>
            <w:hideMark/>
          </w:tcPr>
          <w:p w:rsidR="00276A2F" w:rsidRPr="00826C22" w:rsidRDefault="00276A2F" w:rsidP="00826C22">
            <w:pPr>
              <w:jc w:val="center"/>
              <w:rPr>
                <w:rFonts w:ascii="Times New Roman" w:eastAsia="Times New Roman" w:cs="Times New Roman"/>
                <w:i/>
                <w:iCs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//tns:NDFL2Request/tns:СвФЛ/@СНИЛС=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00000000000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5134" w:type="dxa"/>
            <w:hideMark/>
          </w:tcPr>
          <w:p w:rsidR="00276A2F" w:rsidRPr="00276A2F" w:rsidRDefault="00C72AE5" w:rsidP="001E4429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1E4429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</w:tr>
    </w:tbl>
    <w:p w:rsidR="00276A2F" w:rsidRPr="007E6287" w:rsidRDefault="00276A2F" w:rsidP="00276A2F">
      <w:pPr>
        <w:spacing w:after="60"/>
        <w:ind w:firstLine="709"/>
      </w:pPr>
      <w:r w:rsidRPr="007E6287">
        <w:t>Контрольныепримеры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2410"/>
        <w:gridCol w:w="1838"/>
        <w:gridCol w:w="1706"/>
      </w:tblGrid>
      <w:tr w:rsidR="00276A2F" w:rsidRPr="00FD30B3" w:rsidTr="00B46DDE">
        <w:trPr>
          <w:trHeight w:val="765"/>
        </w:trPr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онтрольные примеры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276A2F" w:rsidRPr="00BA7958" w:rsidTr="00B46DDE">
        <w:trPr>
          <w:trHeight w:val="821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AB5BEF" w:rsidRDefault="00276A2F" w:rsidP="00B46DDE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</w:rPr>
            </w:pPr>
            <w:r w:rsidRPr="002B07B0">
              <w:rPr>
                <w:rFonts w:ascii="Times New Roman" w:eastAsia="Times New Roman" w:cs="Times New Roman"/>
              </w:rPr>
              <w:t xml:space="preserve">Эталонный </w:t>
            </w:r>
            <w:r w:rsidRPr="00BA7958">
              <w:rPr>
                <w:rFonts w:ascii="Times New Roman" w:eastAsia="Times New Roman" w:cs="Times New Roman"/>
                <w:color w:val="auto"/>
              </w:rPr>
              <w:t>запрос</w:t>
            </w:r>
            <w:r w:rsidRPr="00D97A6C">
              <w:rPr>
                <w:rFonts w:ascii="Times New Roman" w:eastAsia="Times New Roman" w:cs="Times New Roman"/>
                <w:color w:val="auto"/>
              </w:rPr>
              <w:t>тип</w:t>
            </w:r>
            <w:r>
              <w:rPr>
                <w:rFonts w:ascii="Times New Roman" w:eastAsia="Times New Roman" w:cs="Times New Roman"/>
                <w:color w:val="auto"/>
              </w:rPr>
              <w:t>а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№</w:t>
            </w:r>
            <w:r>
              <w:rPr>
                <w:rFonts w:ascii="Times New Roman" w:eastAsia="Times New Roman" w:cs="Times New Roman"/>
                <w:color w:val="auto"/>
              </w:rPr>
              <w:t>2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"сведения о физическом лице</w:t>
            </w:r>
            <w:r>
              <w:rPr>
                <w:rFonts w:ascii="Times New Roman" w:eastAsia="Times New Roman" w:cs="Times New Roman"/>
                <w:color w:val="auto"/>
              </w:rPr>
              <w:t xml:space="preserve">", </w:t>
            </w:r>
            <w:r w:rsidRPr="00BA7958">
              <w:rPr>
                <w:rFonts w:ascii="Times New Roman" w:eastAsia="Times New Roman" w:cs="Times New Roman"/>
                <w:color w:val="auto"/>
              </w:rPr>
              <w:t>в результате выполнения которого будет получен ответ</w:t>
            </w:r>
            <w:r>
              <w:rPr>
                <w:rFonts w:ascii="Times New Roman" w:eastAsia="Times New Roman" w:cs="Times New Roman"/>
                <w:color w:val="auto"/>
              </w:rPr>
              <w:t xml:space="preserve"> со </w:t>
            </w:r>
            <w:r w:rsidRPr="00D97A6C">
              <w:rPr>
                <w:rFonts w:ascii="Times New Roman" w:eastAsia="Times New Roman" w:cs="Times New Roman"/>
                <w:color w:val="auto"/>
              </w:rPr>
              <w:t>сведения</w:t>
            </w:r>
            <w:r>
              <w:rPr>
                <w:rFonts w:ascii="Times New Roman" w:eastAsia="Times New Roman" w:cs="Times New Roman"/>
                <w:color w:val="auto"/>
              </w:rPr>
              <w:t>ми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о доходах физического лица по справкам 2-НДФЛ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A2F" w:rsidRPr="00826C22" w:rsidRDefault="00276A2F" w:rsidP="00826C22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//tns:NDFL2Request/tns:СвФЛ/@СНИЛС=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00000000000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EE2E01" w:rsidRDefault="00C72AE5" w:rsidP="00B46DDE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BD2B56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E07F74" w:rsidRDefault="00276A2F" w:rsidP="00B46DDE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AB5BEF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FNSNDFL2_t</w:t>
            </w:r>
            <w: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ranslate</w:t>
            </w:r>
            <w:r w:rsidR="00826C22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.xsl</w:t>
            </w:r>
          </w:p>
        </w:tc>
      </w:tr>
    </w:tbl>
    <w:p w:rsidR="00276A2F" w:rsidRDefault="00276A2F" w:rsidP="00276A2F">
      <w:pPr>
        <w:ind w:firstLine="851"/>
        <w:rPr>
          <w:lang w:val="en-US"/>
        </w:rPr>
      </w:pPr>
    </w:p>
    <w:p w:rsidR="00276A2F" w:rsidRDefault="00276A2F" w:rsidP="00276A2F">
      <w:pPr>
        <w:pStyle w:val="af3"/>
        <w:spacing w:after="60"/>
        <w:ind w:left="450"/>
        <w:rPr>
          <w:rFonts w:ascii="Times New Roman" w:cs="Times New Roman"/>
          <w:lang w:val="en-US"/>
        </w:rPr>
      </w:pPr>
      <w:r w:rsidRPr="00276A2F">
        <w:rPr>
          <w:rFonts w:ascii="Times New Roman" w:cs="Times New Roman"/>
          <w:b/>
        </w:rPr>
        <w:t>3.1.1.</w:t>
      </w:r>
      <w:r>
        <w:rPr>
          <w:rFonts w:ascii="Times New Roman" w:cs="Times New Roman"/>
        </w:rPr>
        <w:t xml:space="preserve">Наименованиие сценария </w:t>
      </w:r>
      <w:r>
        <w:rPr>
          <w:rFonts w:ascii="Times New Roman" w:cs="Times New Roman"/>
          <w:lang w:val="en-US"/>
        </w:rPr>
        <w:t>3</w:t>
      </w:r>
      <w:r w:rsidRPr="00276A2F">
        <w:rPr>
          <w:rFonts w:ascii="Times New Roman" w:cs="Times New Roman"/>
        </w:rPr>
        <w:t xml:space="preserve">: </w:t>
      </w:r>
    </w:p>
    <w:p w:rsidR="00276A2F" w:rsidRPr="00276A2F" w:rsidRDefault="00276A2F" w:rsidP="00276A2F">
      <w:pPr>
        <w:pStyle w:val="af3"/>
        <w:spacing w:after="60"/>
        <w:ind w:left="450"/>
        <w:rPr>
          <w:rFonts w:ascii="Times New Roman" w:cs="Times New Roman"/>
        </w:rPr>
      </w:pPr>
      <w:r w:rsidRPr="00276A2F">
        <w:rPr>
          <w:rFonts w:ascii="Times New Roman" w:eastAsia="Times New Roman" w:cs="Times New Roman"/>
          <w:iCs/>
        </w:rPr>
        <w:t>В случае отсутствия сведений о доходах физических лиц по форме 2-НДФЛ в запрашиваемом налоговом периоде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76A2F" w:rsidRPr="00FD30B3" w:rsidTr="00B46DDE">
        <w:trPr>
          <w:trHeight w:val="493"/>
        </w:trPr>
        <w:tc>
          <w:tcPr>
            <w:tcW w:w="4237" w:type="dxa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lastRenderedPageBreak/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76A2F" w:rsidRPr="00A047F7" w:rsidTr="00B46DDE">
        <w:trPr>
          <w:trHeight w:val="557"/>
        </w:trPr>
        <w:tc>
          <w:tcPr>
            <w:tcW w:w="4237" w:type="dxa"/>
            <w:vAlign w:val="center"/>
            <w:hideMark/>
          </w:tcPr>
          <w:p w:rsidR="00276A2F" w:rsidRPr="00826C22" w:rsidRDefault="00276A2F" w:rsidP="00826C22">
            <w:pPr>
              <w:jc w:val="center"/>
              <w:rPr>
                <w:rFonts w:ascii="Times New Roman" w:eastAsia="Times New Roman" w:cs="Times New Roman"/>
                <w:i/>
                <w:iCs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: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NDFL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2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Request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:СвФЛ/@СНИЛС=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00000000001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5134" w:type="dxa"/>
            <w:hideMark/>
          </w:tcPr>
          <w:p w:rsidR="00276A2F" w:rsidRPr="00276A2F" w:rsidRDefault="00C72AE5" w:rsidP="00B46DDE">
            <w:pPr>
              <w:rPr>
                <w:rFonts w:ascii="Times New Roman" w:eastAsia="Times New Roman" w:cs="Times New Roman"/>
                <w:i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4B7D7B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</w:tr>
    </w:tbl>
    <w:p w:rsidR="00276A2F" w:rsidRPr="007E6287" w:rsidRDefault="00276A2F" w:rsidP="00276A2F">
      <w:pPr>
        <w:spacing w:after="60"/>
        <w:ind w:firstLine="709"/>
      </w:pPr>
      <w:r w:rsidRPr="007E6287">
        <w:t>Контрольные</w:t>
      </w:r>
      <w:r w:rsidR="000F4960">
        <w:rPr>
          <w:lang w:val="en-US"/>
        </w:rPr>
        <w:t xml:space="preserve"> </w:t>
      </w:r>
      <w:r w:rsidRPr="007E6287"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2410"/>
        <w:gridCol w:w="1838"/>
        <w:gridCol w:w="1706"/>
      </w:tblGrid>
      <w:tr w:rsidR="00276A2F" w:rsidRPr="00FD30B3" w:rsidTr="00B46DDE">
        <w:trPr>
          <w:trHeight w:val="765"/>
        </w:trPr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К</w:t>
            </w:r>
            <w:r>
              <w:rPr>
                <w:rFonts w:ascii="Times New Roman" w:eastAsia="Times New Roman" w:cs="Times New Roman"/>
                <w:b/>
              </w:rPr>
              <w:t>онтрольные примеры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Пространство имен, используем</w:t>
            </w:r>
            <w:r>
              <w:rPr>
                <w:rFonts w:ascii="Times New Roman" w:eastAsia="Times New Roman" w:cs="Times New Roman"/>
                <w:b/>
              </w:rPr>
              <w:t>о</w:t>
            </w:r>
            <w:r w:rsidRPr="00FD30B3">
              <w:rPr>
                <w:rFonts w:ascii="Times New Roman" w:eastAsia="Times New Roman" w:cs="Times New Roman"/>
                <w:b/>
              </w:rPr>
              <w:t>е в xpath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6A2F" w:rsidRPr="00FD30B3" w:rsidRDefault="00276A2F" w:rsidP="00B46DDE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D30B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276A2F" w:rsidRPr="00BA7958" w:rsidTr="00B46DDE">
        <w:trPr>
          <w:trHeight w:val="821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276A2F" w:rsidRDefault="00276A2F" w:rsidP="00276A2F">
            <w:pPr>
              <w:rPr>
                <w:rFonts w:ascii="Times New Roman" w:eastAsia="Times New Roman" w:cs="Times New Roman"/>
                <w:color w:val="auto"/>
              </w:rPr>
            </w:pPr>
            <w:r w:rsidRPr="002B07B0">
              <w:rPr>
                <w:rFonts w:ascii="Times New Roman" w:eastAsia="Times New Roman" w:cs="Times New Roman"/>
              </w:rPr>
              <w:t xml:space="preserve">Эталонный </w:t>
            </w:r>
            <w:r w:rsidRPr="00BA7958">
              <w:rPr>
                <w:rFonts w:ascii="Times New Roman" w:eastAsia="Times New Roman" w:cs="Times New Roman"/>
                <w:color w:val="auto"/>
              </w:rPr>
              <w:t>запрос</w:t>
            </w:r>
            <w:r w:rsidRPr="00D97A6C">
              <w:rPr>
                <w:rFonts w:ascii="Times New Roman" w:eastAsia="Times New Roman" w:cs="Times New Roman"/>
                <w:color w:val="auto"/>
              </w:rPr>
              <w:t>тип</w:t>
            </w:r>
            <w:r>
              <w:rPr>
                <w:rFonts w:ascii="Times New Roman" w:eastAsia="Times New Roman" w:cs="Times New Roman"/>
                <w:color w:val="auto"/>
              </w:rPr>
              <w:t>а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№</w:t>
            </w:r>
            <w:r>
              <w:rPr>
                <w:rFonts w:ascii="Times New Roman" w:eastAsia="Times New Roman" w:cs="Times New Roman"/>
                <w:color w:val="auto"/>
              </w:rPr>
              <w:t>2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"сведения о физическом лице</w:t>
            </w:r>
            <w:r>
              <w:rPr>
                <w:rFonts w:ascii="Times New Roman" w:eastAsia="Times New Roman" w:cs="Times New Roman"/>
                <w:color w:val="auto"/>
              </w:rPr>
              <w:t xml:space="preserve">", </w:t>
            </w:r>
            <w:r w:rsidRPr="00BA7958">
              <w:rPr>
                <w:rFonts w:ascii="Times New Roman" w:eastAsia="Times New Roman" w:cs="Times New Roman"/>
                <w:color w:val="auto"/>
              </w:rPr>
              <w:t>в результате выполнения которого будет получен ответ</w:t>
            </w:r>
            <w:r>
              <w:rPr>
                <w:rFonts w:ascii="Times New Roman" w:eastAsia="Times New Roman" w:cs="Times New Roman"/>
                <w:color w:val="auto"/>
              </w:rPr>
              <w:t xml:space="preserve"> со </w:t>
            </w:r>
            <w:r w:rsidRPr="00D97A6C">
              <w:rPr>
                <w:rFonts w:ascii="Times New Roman" w:eastAsia="Times New Roman" w:cs="Times New Roman"/>
                <w:color w:val="auto"/>
              </w:rPr>
              <w:t>сведения</w:t>
            </w:r>
            <w:r>
              <w:rPr>
                <w:rFonts w:ascii="Times New Roman" w:eastAsia="Times New Roman" w:cs="Times New Roman"/>
                <w:color w:val="auto"/>
              </w:rPr>
              <w:t>ми</w:t>
            </w:r>
            <w:r w:rsidRPr="00D97A6C">
              <w:rPr>
                <w:rFonts w:ascii="Times New Roman" w:eastAsia="Times New Roman" w:cs="Times New Roman"/>
                <w:color w:val="auto"/>
              </w:rPr>
              <w:t xml:space="preserve"> о результате обработки запроса</w:t>
            </w:r>
            <w:r>
              <w:rPr>
                <w:rFonts w:ascii="Times New Roman" w:eastAsia="Times New Roman" w:cs="Times New Roman"/>
                <w:color w:val="auto"/>
              </w:rPr>
              <w:t xml:space="preserve"> "</w:t>
            </w:r>
            <w:r>
              <w:t>запрашиваемыесведенияненайдены</w:t>
            </w:r>
            <w:r>
              <w:rPr>
                <w:rFonts w:ascii="Times New Roman" w:eastAsia="Times New Roman" w:cs="Times New Roman"/>
                <w:color w:val="auto"/>
              </w:rPr>
              <w:t>" (код обработки "01")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A2F" w:rsidRPr="00826C22" w:rsidRDefault="00276A2F" w:rsidP="00826C22">
            <w:pP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</w:pP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//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: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NDFL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2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Request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/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tns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:СвФЛ/@СНИЛС=</w:t>
            </w:r>
            <w:r w:rsidR="00826C22" w:rsidRPr="00826C22">
              <w:rPr>
                <w:rFonts w:ascii="Times New Roman" w:cs="Times New Roman"/>
                <w:sz w:val="20"/>
                <w:szCs w:val="20"/>
                <w:highlight w:val="white"/>
              </w:rPr>
              <w:t>"</w:t>
            </w:r>
            <w:r w:rsidRPr="00276A2F">
              <w:rPr>
                <w:rFonts w:ascii="Times New Roman" w:cs="Times New Roman"/>
                <w:sz w:val="20"/>
                <w:szCs w:val="20"/>
                <w:highlight w:val="white"/>
              </w:rPr>
              <w:t>00000000001</w:t>
            </w:r>
            <w:r w:rsidR="00826C22" w:rsidRPr="00826C22">
              <w:rPr>
                <w:rFonts w:ascii="Times New Roman" w:cs="Times New Roman"/>
                <w:sz w:val="20"/>
                <w:szCs w:val="20"/>
              </w:rPr>
              <w:t>"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EE2E01" w:rsidRDefault="00C72AE5" w:rsidP="00B46DDE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t</w:t>
            </w:r>
            <w:r w:rsidRPr="00C72AE5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ns=</w:t>
            </w:r>
            <w:r w:rsidR="00276A2F" w:rsidRPr="00276A2F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urn://x-artefacts-fns-ndfl2/root/260-10/</w:t>
            </w:r>
            <w:r w:rsidR="001624A7">
              <w:rPr>
                <w:rFonts w:ascii="Times New Roman" w:cs="Times New Roman"/>
                <w:sz w:val="20"/>
                <w:szCs w:val="20"/>
                <w:highlight w:val="white"/>
                <w:lang w:val="en-US"/>
              </w:rPr>
              <w:t>4.1.</w:t>
            </w:r>
            <w:r w:rsidR="004B7D7B">
              <w:rPr>
                <w:rFonts w:asci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2F" w:rsidRPr="00E07F74" w:rsidRDefault="00276A2F" w:rsidP="00B46DDE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AB5BEF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</w:rPr>
              <w:t>FNSNDFL2_t</w:t>
            </w:r>
            <w:r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ranslate</w:t>
            </w:r>
            <w:r w:rsidR="00826C22">
              <w:rPr>
                <w:rFonts w:ascii="Times New Roman" w:eastAsia="Times New Roman" w:cs="Times New Roman"/>
                <w:iCs/>
                <w:color w:val="auto"/>
                <w:sz w:val="20"/>
                <w:szCs w:val="20"/>
                <w:lang w:val="en-US"/>
              </w:rPr>
              <w:t>.xsl</w:t>
            </w:r>
          </w:p>
        </w:tc>
      </w:tr>
    </w:tbl>
    <w:p w:rsidR="00276A2F" w:rsidRDefault="00276A2F" w:rsidP="00276A2F">
      <w:pPr>
        <w:ind w:firstLine="851"/>
        <w:rPr>
          <w:lang w:val="en-US"/>
        </w:rPr>
      </w:pPr>
    </w:p>
    <w:p w:rsidR="00E07F74" w:rsidRPr="00E07F74" w:rsidRDefault="00DE355D" w:rsidP="00E07F74">
      <w:pPr>
        <w:spacing w:after="60"/>
        <w:ind w:firstLine="851"/>
      </w:pPr>
      <w:r>
        <w:rPr>
          <w:rFonts w:ascii="Times New Roman" w:cs="Times New Roman"/>
          <w:b/>
        </w:rPr>
        <w:t>3</w:t>
      </w:r>
      <w:r w:rsidR="00E07F74" w:rsidRPr="00FD3983">
        <w:rPr>
          <w:rFonts w:ascii="Times New Roman" w:cs="Times New Roman"/>
          <w:b/>
        </w:rPr>
        <w:t>.</w:t>
      </w:r>
      <w:r w:rsidR="00B30788">
        <w:rPr>
          <w:rFonts w:ascii="Times New Roman" w:cs="Times New Roman"/>
          <w:b/>
        </w:rPr>
        <w:t>1.</w:t>
      </w:r>
      <w:r w:rsidR="003E58AA" w:rsidRPr="003E58AA">
        <w:rPr>
          <w:rFonts w:ascii="Times New Roman" w:cs="Times New Roman"/>
          <w:b/>
        </w:rPr>
        <w:t>4</w:t>
      </w:r>
      <w:r w:rsidR="00E07F74" w:rsidRPr="00FD3983">
        <w:rPr>
          <w:rFonts w:ascii="Times New Roman" w:cs="Times New Roman"/>
          <w:b/>
        </w:rPr>
        <w:t>.</w:t>
      </w:r>
      <w:r w:rsidR="00E07F74">
        <w:rPr>
          <w:rFonts w:ascii="Times New Roman" w:cs="Times New Roman"/>
        </w:rPr>
        <w:t>Генерация</w:t>
      </w:r>
      <w:r w:rsidR="00E07F74" w:rsidRPr="00E95C8B">
        <w:rPr>
          <w:rFonts w:ascii="Times New Roman" w:cs="Times New Roman"/>
        </w:rPr>
        <w:t xml:space="preserve"> автоматического ответа</w:t>
      </w:r>
      <w:r w:rsidR="00E07F74">
        <w:rPr>
          <w:rFonts w:ascii="Times New Roman" w:cs="Times New Roman"/>
        </w:rPr>
        <w:t xml:space="preserve"> в сценариях</w:t>
      </w:r>
    </w:p>
    <w:p w:rsidR="003F1E66" w:rsidRPr="00E07F74" w:rsidRDefault="003F1E66" w:rsidP="003F1E66">
      <w:pPr>
        <w:spacing w:after="60"/>
        <w:ind w:firstLine="709"/>
        <w:rPr>
          <w:rFonts w:ascii="Times New Roman" w:cs="Times New Roman"/>
          <w:color w:val="auto"/>
        </w:rPr>
      </w:pPr>
      <w:r w:rsidRPr="00E95C8B">
        <w:rPr>
          <w:rFonts w:ascii="Times New Roman" w:cs="Times New Roman"/>
        </w:rPr>
        <w:t xml:space="preserve">Наименование </w:t>
      </w:r>
      <w:r w:rsidRPr="00E95C8B">
        <w:rPr>
          <w:rFonts w:ascii="Times New Roman" w:cs="Times New Roman"/>
          <w:lang w:val="en-US"/>
        </w:rPr>
        <w:t>XSL</w:t>
      </w:r>
      <w:r w:rsidRPr="00E95C8B">
        <w:rPr>
          <w:rFonts w:ascii="Times New Roman" w:cs="Times New Roman"/>
        </w:rPr>
        <w:t>-файла</w:t>
      </w:r>
      <w:r>
        <w:rPr>
          <w:rFonts w:ascii="Times New Roman" w:cs="Times New Roman"/>
        </w:rPr>
        <w:t>,используемого</w:t>
      </w:r>
      <w:r w:rsidRPr="00E95C8B">
        <w:rPr>
          <w:rFonts w:ascii="Times New Roman" w:cs="Times New Roman"/>
        </w:rPr>
        <w:t xml:space="preserve"> для генерации автоматического ответа</w:t>
      </w:r>
      <w:r>
        <w:rPr>
          <w:rFonts w:ascii="Times New Roman" w:cs="Times New Roman"/>
        </w:rPr>
        <w:t xml:space="preserve"> в </w:t>
      </w:r>
      <w:r w:rsidR="00E07F74">
        <w:rPr>
          <w:rFonts w:ascii="Times New Roman" w:cs="Times New Roman"/>
        </w:rPr>
        <w:t xml:space="preserve">описаных </w:t>
      </w:r>
      <w:r>
        <w:rPr>
          <w:rFonts w:ascii="Times New Roman" w:cs="Times New Roman"/>
        </w:rPr>
        <w:t>сценари</w:t>
      </w:r>
      <w:r w:rsidR="00E07F74">
        <w:rPr>
          <w:rFonts w:ascii="Times New Roman" w:cs="Times New Roman"/>
        </w:rPr>
        <w:t>ях</w:t>
      </w:r>
      <w:r>
        <w:rPr>
          <w:rFonts w:ascii="Times New Roman" w:cs="Times New Roman"/>
        </w:rPr>
        <w:t xml:space="preserve">: </w:t>
      </w:r>
      <w:r w:rsidRPr="00AB5BEF">
        <w:rPr>
          <w:rFonts w:ascii="Times New Roman" w:eastAsia="Times New Roman" w:cs="Times New Roman"/>
          <w:iCs/>
          <w:color w:val="auto"/>
          <w:sz w:val="20"/>
          <w:szCs w:val="20"/>
        </w:rPr>
        <w:t>FNSNDFL2_</w:t>
      </w:r>
      <w:r w:rsidR="00E07F74">
        <w:rPr>
          <w:rFonts w:ascii="Times New Roman" w:eastAsia="Times New Roman" w:cs="Times New Roman"/>
          <w:iCs/>
          <w:color w:val="auto"/>
          <w:sz w:val="20"/>
          <w:szCs w:val="20"/>
          <w:lang w:val="en-US"/>
        </w:rPr>
        <w:t>translate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F1E66" w:rsidRPr="00FD30B3" w:rsidTr="002B654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version="1.0"?&gt;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xmlns:xsl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xmlns:xsi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http://www.w3.org/2001/XMLSchema-instance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urn://x-artefacts-fns-ndfl2/root/260-10/4.1.</w:t>
            </w:r>
            <w:r w:rsidR="004B7D7B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//tns:NDFL2Request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tns:NDFL2Response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='1000000000'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КолДокНА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КолДок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='00000000000'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ОтчетГод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ПолучДох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/@FamilyName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/@FirstName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test 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 (/tns:NDFL2Request/tns: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/@Patronymic='')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/@Patronymic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xsl:if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/@DocumentCode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УдЛичн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/@SeriesNumber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СвНАЮЛ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ТестОрг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100000000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СведДох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Ставка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ДохВыч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СвСумДох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Месяц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КодДоход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СумДоход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СвСумВыч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КодВычет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СумВычет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СГДНалПер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СумДохОбщ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НалБаза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НалИсчисл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НалНеУдерж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//tns:NDFL2Request/tns: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СвФЛ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/@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='00000000001'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КодОбраб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КодОбраб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  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Pr="000560E7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0560E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0560E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7E68" w:rsidRDefault="00277E68" w:rsidP="00277E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0560E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F1E66" w:rsidRPr="00FD3983" w:rsidRDefault="00277E68" w:rsidP="00277E68">
            <w:pPr>
              <w:rPr>
                <w:rFonts w:asci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1009B" w:rsidRPr="00DE355D" w:rsidRDefault="0031009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15" w:name="_Toc439084214"/>
      <w:r>
        <w:rPr>
          <w:rStyle w:val="af2"/>
          <w:rFonts w:hAnsi="Times"/>
        </w:rPr>
        <w:lastRenderedPageBreak/>
        <w:t>СОСТАВ</w:t>
      </w:r>
      <w:r w:rsidR="000F4960">
        <w:rPr>
          <w:rStyle w:val="af2"/>
          <w:rFonts w:asciiTheme="minorHAnsi" w:hAnsiTheme="minorHAnsi"/>
          <w:lang w:val="en-US"/>
        </w:rPr>
        <w:t xml:space="preserve"> </w:t>
      </w:r>
      <w:r>
        <w:rPr>
          <w:rStyle w:val="af2"/>
          <w:rFonts w:hAnsi="Times"/>
        </w:rPr>
        <w:t>ПЕРЕДАВАЕМОЙ</w:t>
      </w:r>
      <w:r w:rsidR="000F4960">
        <w:rPr>
          <w:rStyle w:val="af2"/>
          <w:rFonts w:asciiTheme="minorHAnsi" w:hAnsiTheme="minorHAnsi"/>
          <w:lang w:val="en-US"/>
        </w:rPr>
        <w:t xml:space="preserve"> </w:t>
      </w:r>
      <w:r>
        <w:rPr>
          <w:rStyle w:val="af2"/>
          <w:rFonts w:hAnsi="Times"/>
        </w:rPr>
        <w:t>ИНФОРМАЦИИ</w:t>
      </w:r>
      <w:bookmarkEnd w:id="15"/>
    </w:p>
    <w:p w:rsidR="003552AC" w:rsidRPr="00DE355D" w:rsidRDefault="0031009B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6" w:name="_Toc439084215"/>
      <w:r>
        <w:rPr>
          <w:rFonts w:ascii="Arial Unicode MS" w:eastAsia="Arial Unicode MS" w:cs="Arial Unicode MS"/>
        </w:rPr>
        <w:t>Описание</w:t>
      </w:r>
      <w:r w:rsidR="000F4960">
        <w:rPr>
          <w:rFonts w:ascii="Arial Unicode MS" w:eastAsia="Arial Unicode MS" w:cs="Arial Unicode MS"/>
          <w:lang w:val="en-US"/>
        </w:rPr>
        <w:t xml:space="preserve"> </w:t>
      </w:r>
      <w:r>
        <w:rPr>
          <w:rFonts w:ascii="Arial Unicode MS" w:eastAsia="Arial Unicode MS" w:cs="Arial Unicode MS"/>
        </w:rPr>
        <w:t>полей</w:t>
      </w:r>
      <w:r w:rsidR="000F4960">
        <w:rPr>
          <w:rFonts w:ascii="Arial Unicode MS" w:eastAsia="Arial Unicode MS" w:cs="Arial Unicode MS"/>
          <w:lang w:val="en-US"/>
        </w:rPr>
        <w:t xml:space="preserve"> </w:t>
      </w:r>
      <w:r>
        <w:rPr>
          <w:rFonts w:ascii="Arial Unicode MS" w:eastAsia="Arial Unicode MS" w:cs="Arial Unicode MS"/>
        </w:rPr>
        <w:t>запроса</w:t>
      </w:r>
      <w:bookmarkEnd w:id="16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310"/>
        <w:gridCol w:w="2126"/>
        <w:gridCol w:w="1008"/>
        <w:gridCol w:w="1172"/>
        <w:gridCol w:w="3524"/>
      </w:tblGrid>
      <w:tr w:rsidR="003552AC" w:rsidRPr="003552AC" w:rsidTr="003552AC">
        <w:trPr>
          <w:trHeight w:val="552"/>
        </w:trPr>
        <w:tc>
          <w:tcPr>
            <w:tcW w:w="5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Код параметра</w:t>
            </w:r>
          </w:p>
        </w:tc>
        <w:tc>
          <w:tcPr>
            <w:tcW w:w="2126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Описание параметра</w:t>
            </w:r>
          </w:p>
        </w:tc>
        <w:tc>
          <w:tcPr>
            <w:tcW w:w="10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Обязательность</w:t>
            </w:r>
          </w:p>
        </w:tc>
        <w:tc>
          <w:tcPr>
            <w:tcW w:w="1172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Способ заполнения/Тип</w:t>
            </w:r>
          </w:p>
        </w:tc>
        <w:tc>
          <w:tcPr>
            <w:tcW w:w="3524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Комментарий</w:t>
            </w:r>
          </w:p>
        </w:tc>
      </w:tr>
      <w:tr w:rsidR="003552AC" w:rsidRPr="003552AC" w:rsidTr="003552AC">
        <w:tc>
          <w:tcPr>
            <w:tcW w:w="508" w:type="dxa"/>
            <w:vAlign w:val="center"/>
          </w:tcPr>
          <w:p w:rsidR="003552AC" w:rsidRPr="00CD64BB" w:rsidRDefault="003552AC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3552AC" w:rsidRPr="004B7D7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Id</w:t>
            </w:r>
          </w:p>
        </w:tc>
        <w:tc>
          <w:tcPr>
            <w:tcW w:w="2126" w:type="dxa"/>
          </w:tcPr>
          <w:p w:rsidR="003552AC" w:rsidRPr="004B7D7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4B7D7B">
              <w:rPr>
                <w:sz w:val="20"/>
                <w:szCs w:val="20"/>
                <w:highlight w:val="white"/>
              </w:rPr>
              <w:t xml:space="preserve">Признак подписания </w:t>
            </w:r>
            <w:r>
              <w:rPr>
                <w:sz w:val="20"/>
                <w:szCs w:val="20"/>
                <w:highlight w:val="white"/>
              </w:rPr>
              <w:t xml:space="preserve">запроса </w:t>
            </w:r>
            <w:r w:rsidRPr="004B7D7B">
              <w:rPr>
                <w:sz w:val="20"/>
                <w:szCs w:val="20"/>
                <w:highlight w:val="white"/>
              </w:rPr>
              <w:t>ЭП должностного лица (ЭП-СП)</w:t>
            </w:r>
          </w:p>
        </w:tc>
        <w:tc>
          <w:tcPr>
            <w:tcW w:w="1008" w:type="dxa"/>
          </w:tcPr>
          <w:p w:rsidR="003552AC" w:rsidRPr="004B7D7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1172" w:type="dxa"/>
          </w:tcPr>
          <w:p w:rsidR="003552AC" w:rsidRPr="00CD64BB" w:rsidRDefault="003552A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3552AC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</w:t>
            </w:r>
            <w:r w:rsidRPr="004B7D7B">
              <w:rPr>
                <w:sz w:val="20"/>
                <w:szCs w:val="20"/>
              </w:rPr>
              <w:t>25</w:t>
            </w:r>
            <w:r w:rsidR="003552AC" w:rsidRPr="00CD64BB">
              <w:rPr>
                <w:sz w:val="20"/>
                <w:szCs w:val="20"/>
              </w:rPr>
              <w:t xml:space="preserve"> символов</w:t>
            </w:r>
            <w:r>
              <w:rPr>
                <w:sz w:val="20"/>
                <w:szCs w:val="20"/>
              </w:rPr>
              <w:t>. Принимает значение:</w:t>
            </w:r>
          </w:p>
          <w:p w:rsidR="004B7D7B" w:rsidRPr="004B7D7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PERSONAL</w:t>
            </w:r>
            <w:r w:rsidRPr="004B7D7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  <w:lang w:val="en-US"/>
              </w:rPr>
              <w:t>SIGNATURE</w:t>
            </w:r>
            <w:r w:rsidRPr="004B7D7B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признак подписания запроса ЭП должностного лица.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B46DD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ИдЗапросП</w:t>
            </w:r>
          </w:p>
        </w:tc>
        <w:tc>
          <w:tcPr>
            <w:tcW w:w="2126" w:type="dxa"/>
          </w:tcPr>
          <w:p w:rsidR="004B7D7B" w:rsidRPr="00CD64BB" w:rsidRDefault="004B7D7B" w:rsidP="00B46DD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008" w:type="dxa"/>
          </w:tcPr>
          <w:p w:rsidR="004B7D7B" w:rsidRPr="00CD64BB" w:rsidRDefault="004B7D7B" w:rsidP="00B46DD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B46DDE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B46DDE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До 36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8378A9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ТипЗапрос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Тип запроса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1 символ. Принимает значение: </w:t>
            </w:r>
          </w:p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1 – запрос сведений о количестве представленных справок о доходах физических лиц по </w:t>
            </w:r>
            <w:hyperlink r:id="rId9" w:history="1">
              <w:r w:rsidRPr="00CD64BB">
                <w:rPr>
                  <w:rFonts w:ascii="Times New Roman" w:cs="Times New Roman"/>
                  <w:sz w:val="20"/>
                  <w:szCs w:val="20"/>
                </w:rPr>
                <w:t>форме 2-НДФЛ</w:t>
              </w:r>
            </w:hyperlink>
            <w:r w:rsidRPr="00CD64BB">
              <w:rPr>
                <w:rFonts w:ascii="Times New Roman" w:cs="Times New Roman"/>
                <w:sz w:val="20"/>
                <w:szCs w:val="20"/>
              </w:rPr>
              <w:t xml:space="preserve"> | 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2 – запрос сведений о доходах ФЛ по справкам 2-НДФЛ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ОтчетГод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CD64BB">
              <w:rPr>
                <w:sz w:val="20"/>
                <w:szCs w:val="20"/>
              </w:rPr>
              <w:t>xs:gYear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4B7D7B" w:rsidRPr="003552AC" w:rsidTr="003552AC">
        <w:trPr>
          <w:trHeight w:val="1133"/>
        </w:trPr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КодУслуги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Код (идентификатор) государственной услуги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3552A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  <w:lang w:val="en-US"/>
              </w:rPr>
              <w:t xml:space="preserve">11 </w:t>
            </w:r>
            <w:r w:rsidRPr="00CD64BB">
              <w:rPr>
                <w:sz w:val="20"/>
                <w:szCs w:val="20"/>
              </w:rPr>
              <w:t>символов</w:t>
            </w:r>
          </w:p>
        </w:tc>
      </w:tr>
      <w:tr w:rsidR="008378A9" w:rsidRPr="003552AC" w:rsidTr="003552AC">
        <w:tc>
          <w:tcPr>
            <w:tcW w:w="508" w:type="dxa"/>
            <w:vAlign w:val="center"/>
          </w:tcPr>
          <w:p w:rsidR="008378A9" w:rsidRPr="00CD64BB" w:rsidRDefault="008378A9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8378A9" w:rsidRPr="008378A9" w:rsidRDefault="008378A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СвНА</w:t>
            </w:r>
            <w:r w:rsidRPr="00CD64BB">
              <w:rPr>
                <w:rFonts w:ascii="Times New Roman" w:cs="Times New Roman"/>
                <w:sz w:val="20"/>
                <w:szCs w:val="20"/>
              </w:rPr>
              <w:t xml:space="preserve"> </w:t>
            </w:r>
            <w:r w:rsidRPr="00CD64BB">
              <w:rPr>
                <w:rFonts w:ascii="Times New Roman" w:cs="Times New Roman"/>
                <w:sz w:val="20"/>
                <w:szCs w:val="20"/>
                <w:lang w:val="en-US"/>
              </w:rPr>
              <w:t>|</w:t>
            </w:r>
            <w:r>
              <w:rPr>
                <w:rFonts w:ascii="Times New Roman" w:cs="Times New Roman"/>
                <w:sz w:val="20"/>
                <w:szCs w:val="20"/>
              </w:rPr>
              <w:t xml:space="preserve"> СвФЛ</w:t>
            </w:r>
          </w:p>
        </w:tc>
        <w:tc>
          <w:tcPr>
            <w:tcW w:w="2126" w:type="dxa"/>
          </w:tcPr>
          <w:p w:rsidR="008378A9" w:rsidRPr="008378A9" w:rsidRDefault="008378A9" w:rsidP="002B654C">
            <w:pPr>
              <w:rPr>
                <w:rFonts w:ascii="Times New Roman" w:cs="Times New Roman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 xml:space="preserve">Сведения о налоговом агенте </w:t>
            </w:r>
            <w:r w:rsidRPr="008378A9">
              <w:rPr>
                <w:rFonts w:ascii="Times New Roman" w:cs="Times New Roman"/>
                <w:sz w:val="20"/>
                <w:szCs w:val="20"/>
              </w:rPr>
              <w:t>|</w:t>
            </w:r>
            <w:r>
              <w:rPr>
                <w:rFonts w:ascii="Times New Roman" w:cs="Times New Roman"/>
                <w:sz w:val="20"/>
                <w:szCs w:val="20"/>
              </w:rPr>
              <w:t xml:space="preserve"> Сведения о физическом лице</w:t>
            </w:r>
          </w:p>
        </w:tc>
        <w:tc>
          <w:tcPr>
            <w:tcW w:w="1008" w:type="dxa"/>
          </w:tcPr>
          <w:p w:rsidR="008378A9" w:rsidRPr="00CD64BB" w:rsidRDefault="008378A9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:rsidR="008378A9" w:rsidRPr="00CD64BB" w:rsidRDefault="008378A9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C720F6" w:rsidRPr="00CD64BB" w:rsidRDefault="00C720F6" w:rsidP="00C720F6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Присутствует при  &lt;ТипЗапросП&gt;=1</w:t>
            </w:r>
            <w:r>
              <w:rPr>
                <w:rFonts w:ascii="Times New Roman" w:cs="Times New Roman"/>
                <w:sz w:val="20"/>
                <w:szCs w:val="20"/>
              </w:rPr>
              <w:t>.</w:t>
            </w:r>
            <w:r w:rsidRPr="00CD64BB">
              <w:rPr>
                <w:sz w:val="20"/>
                <w:szCs w:val="20"/>
              </w:rPr>
              <w:t xml:space="preserve"> </w:t>
            </w:r>
            <w:r w:rsidRPr="00CD64BB">
              <w:rPr>
                <w:sz w:val="20"/>
                <w:szCs w:val="20"/>
              </w:rPr>
              <w:t>Состоит</w:t>
            </w:r>
            <w:r w:rsidRPr="00CD64BB">
              <w:rPr>
                <w:sz w:val="20"/>
                <w:szCs w:val="20"/>
              </w:rPr>
              <w:t xml:space="preserve"> </w:t>
            </w:r>
            <w:r w:rsidRPr="00CD64BB">
              <w:rPr>
                <w:sz w:val="20"/>
                <w:szCs w:val="20"/>
              </w:rPr>
              <w:t>из</w:t>
            </w:r>
            <w:r w:rsidRPr="00CD64BB">
              <w:rPr>
                <w:sz w:val="20"/>
                <w:szCs w:val="20"/>
              </w:rPr>
              <w:t xml:space="preserve"> </w:t>
            </w:r>
            <w:r w:rsidRPr="00CD64BB">
              <w:rPr>
                <w:sz w:val="20"/>
                <w:szCs w:val="20"/>
              </w:rPr>
              <w:t>элементов</w:t>
            </w:r>
            <w:r w:rsidRPr="00CD64BB">
              <w:rPr>
                <w:sz w:val="20"/>
                <w:szCs w:val="20"/>
              </w:rPr>
              <w:t>:</w:t>
            </w:r>
            <w:r w:rsidRPr="00CD64BB">
              <w:rPr>
                <w:rFonts w:ascii="Times New Roman" w:cs="Times New Roman"/>
                <w:sz w:val="20"/>
                <w:szCs w:val="20"/>
              </w:rPr>
              <w:t xml:space="preserve"> СвНАЮЛ </w:t>
            </w:r>
            <w:r w:rsidRPr="007832EF">
              <w:rPr>
                <w:rFonts w:ascii="Times New Roman" w:cs="Times New Roman"/>
                <w:sz w:val="20"/>
                <w:szCs w:val="20"/>
              </w:rPr>
              <w:t>|</w:t>
            </w:r>
          </w:p>
          <w:p w:rsidR="00C720F6" w:rsidRPr="00CD64BB" w:rsidRDefault="00C720F6" w:rsidP="00C720F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СвНАФЛ</w:t>
            </w:r>
          </w:p>
          <w:p w:rsidR="00C720F6" w:rsidRPr="00CD64BB" w:rsidRDefault="00C720F6" w:rsidP="00C720F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 xml:space="preserve"> |</w:t>
            </w:r>
            <w:r>
              <w:rPr>
                <w:sz w:val="20"/>
                <w:szCs w:val="20"/>
              </w:rPr>
              <w:t xml:space="preserve"> </w:t>
            </w:r>
            <w:r w:rsidRPr="00CD64BB">
              <w:rPr>
                <w:sz w:val="20"/>
                <w:szCs w:val="20"/>
              </w:rPr>
              <w:t>Присутствует при  &lt;ТипЗапросП&gt;=2</w:t>
            </w:r>
          </w:p>
          <w:p w:rsidR="00C720F6" w:rsidRPr="00CD64BB" w:rsidRDefault="00C720F6" w:rsidP="00C720F6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8378A9" w:rsidRPr="00CD64BB" w:rsidRDefault="00C720F6" w:rsidP="00C720F6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ДатаРожд</w:t>
            </w:r>
            <w:r w:rsidRPr="00CD64BB">
              <w:rPr>
                <w:sz w:val="20"/>
                <w:szCs w:val="20"/>
              </w:rPr>
              <w:t xml:space="preserve">, </w:t>
            </w:r>
            <w:r w:rsidRPr="00CD64BB">
              <w:rPr>
                <w:sz w:val="20"/>
                <w:szCs w:val="20"/>
              </w:rPr>
              <w:t>ИННФЛ</w:t>
            </w:r>
            <w:r w:rsidRPr="00CD64BB">
              <w:rPr>
                <w:sz w:val="20"/>
                <w:szCs w:val="20"/>
              </w:rPr>
              <w:t xml:space="preserve">, </w:t>
            </w:r>
            <w:r w:rsidRPr="00CD64BB">
              <w:rPr>
                <w:sz w:val="20"/>
                <w:szCs w:val="20"/>
              </w:rPr>
              <w:t>СНИЛС</w:t>
            </w:r>
            <w:r w:rsidRPr="00CD64BB">
              <w:rPr>
                <w:sz w:val="20"/>
                <w:szCs w:val="20"/>
              </w:rPr>
              <w:t xml:space="preserve">, </w:t>
            </w:r>
            <w:r w:rsidRPr="00CD64BB">
              <w:rPr>
                <w:sz w:val="20"/>
                <w:szCs w:val="20"/>
              </w:rPr>
              <w:t>ФИОФЛ</w:t>
            </w:r>
            <w:r w:rsidRPr="00CD64BB">
              <w:rPr>
                <w:sz w:val="20"/>
                <w:szCs w:val="20"/>
              </w:rPr>
              <w:t xml:space="preserve">, </w:t>
            </w:r>
            <w:r w:rsidRPr="00CD64BB">
              <w:rPr>
                <w:sz w:val="20"/>
                <w:szCs w:val="20"/>
              </w:rPr>
              <w:t>УдЛичн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СвНАЮЛ </w:t>
            </w:r>
            <w:r w:rsidRPr="00CD64BB">
              <w:rPr>
                <w:rFonts w:ascii="Times New Roman" w:cs="Times New Roman"/>
                <w:sz w:val="20"/>
                <w:szCs w:val="20"/>
                <w:lang w:val="en-US"/>
              </w:rPr>
              <w:t>|</w:t>
            </w:r>
          </w:p>
          <w:p w:rsidR="007832EF" w:rsidRPr="00CD64BB" w:rsidRDefault="004B7D7B" w:rsidP="007832EF">
            <w:pPr>
              <w:rPr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СвНАФЛ 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налоговом агенте – организации |</w:t>
            </w:r>
          </w:p>
          <w:p w:rsidR="007832EF" w:rsidRPr="00CD64BB" w:rsidRDefault="004B7D7B" w:rsidP="007832EF">
            <w:pPr>
              <w:rPr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Сведения о налоговом агенте - физическом лице 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ИННЮЛ, КПП. |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ИННФЛ, СНИЛС, ФИО. |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4B7D7B" w:rsidRPr="003552AC" w:rsidTr="003552AC">
        <w:tc>
          <w:tcPr>
            <w:tcW w:w="9648" w:type="dxa"/>
            <w:gridSpan w:val="6"/>
            <w:vAlign w:val="center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СвНАЮЛ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НаимОрг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1000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ИННЮЛ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организации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LegalPersonINNType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KPPType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4B7D7B" w:rsidRPr="003552AC" w:rsidTr="003552AC">
        <w:tc>
          <w:tcPr>
            <w:tcW w:w="9648" w:type="dxa"/>
            <w:gridSpan w:val="6"/>
            <w:vAlign w:val="center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lastRenderedPageBreak/>
              <w:t>СвНАФЛ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B104A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Страховой номер индивидуального лицевого счета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B104A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SNILSType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14 символов</w:t>
            </w:r>
          </w:p>
        </w:tc>
      </w:tr>
      <w:tr w:rsidR="004B7D7B" w:rsidRPr="004938EF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PhysicalPersonNameType</w:t>
            </w:r>
          </w:p>
        </w:tc>
        <w:tc>
          <w:tcPr>
            <w:tcW w:w="3524" w:type="dxa"/>
          </w:tcPr>
          <w:p w:rsidR="004B7D7B" w:rsidRPr="00E07F74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CD64BB">
              <w:rPr>
                <w:sz w:val="20"/>
                <w:szCs w:val="20"/>
              </w:rPr>
              <w:t>Состоитизэлементов</w:t>
            </w:r>
            <w:r w:rsidRPr="00E07F74">
              <w:rPr>
                <w:sz w:val="20"/>
                <w:szCs w:val="20"/>
                <w:lang w:val="en-US"/>
              </w:rPr>
              <w:t>:</w:t>
            </w:r>
          </w:p>
          <w:p w:rsidR="004B7D7B" w:rsidRPr="00E07F74" w:rsidRDefault="004B7D7B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E07F74">
              <w:rPr>
                <w:rFonts w:ascii="Times New Roman" w:cs="Times New Roman"/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E07F74" w:rsidRDefault="004B7D7B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140" w:type="dxa"/>
            <w:gridSpan w:val="5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налогового агента -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9648" w:type="dxa"/>
            <w:gridSpan w:val="6"/>
            <w:vAlign w:val="center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СвФЛ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ДатаРожд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ИННФЛ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PhysicalPersonINNType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СНИЛС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Страховой номер индивидуального лицевого счета физического лица</w:t>
            </w:r>
          </w:p>
        </w:tc>
        <w:tc>
          <w:tcPr>
            <w:tcW w:w="1008" w:type="dxa"/>
          </w:tcPr>
          <w:p w:rsidR="004B7D7B" w:rsidRPr="00CD64BB" w:rsidRDefault="00B104A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SNILSType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4B7D7B" w:rsidRPr="00CD64BB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color w:val="auto"/>
                <w:sz w:val="20"/>
                <w:szCs w:val="20"/>
              </w:rPr>
              <w:t>НомЗаявФЛ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color w:val="auto"/>
                <w:sz w:val="20"/>
                <w:szCs w:val="20"/>
              </w:rPr>
              <w:t>Номер заявления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color w:val="auto"/>
                <w:sz w:val="20"/>
                <w:szCs w:val="20"/>
              </w:rPr>
              <w:t>От 1 до 25 символов</w:t>
            </w:r>
          </w:p>
        </w:tc>
      </w:tr>
      <w:tr w:rsidR="004B7D7B" w:rsidRPr="00CD64BB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color w:val="auto"/>
                <w:sz w:val="20"/>
                <w:szCs w:val="20"/>
              </w:rPr>
              <w:t>ДатаЗаявФЛ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color w:val="auto"/>
                <w:sz w:val="20"/>
                <w:szCs w:val="20"/>
              </w:rPr>
              <w:t>Дата заявления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xs:date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Фамилия, Имя, Отчество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ФИОФЛ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Фамилия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Имя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Отчество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xs:string</w:t>
            </w:r>
          </w:p>
        </w:tc>
        <w:tc>
          <w:tcPr>
            <w:tcW w:w="3524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До 60 символов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4B7D7B" w:rsidRPr="00CD64BB" w:rsidRDefault="004B7D7B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 xml:space="preserve">Типовой элемент &lt;IdentityDocumentShortType. 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Состоит из элементов:</w:t>
            </w:r>
          </w:p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DocumentCode, SeriesNumber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9140" w:type="dxa"/>
            <w:gridSpan w:val="5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УдЛичн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DocumentCode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Код вида документа, удостоверяющего личность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SPDULType</w:t>
            </w:r>
          </w:p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A047F7" w:rsidRPr="00A047F7" w:rsidRDefault="00A047F7" w:rsidP="00A047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sz w:val="20"/>
                <w:szCs w:val="20"/>
              </w:rPr>
            </w:pPr>
            <w:r w:rsidRPr="00A047F7">
              <w:rPr>
                <w:rFonts w:ascii="Times New Roman" w:cs="Times New Roman"/>
                <w:sz w:val="20"/>
                <w:szCs w:val="20"/>
              </w:rPr>
              <w:t>Типовой элемент &lt;SPDULType&gt;.</w:t>
            </w:r>
          </w:p>
          <w:p w:rsidR="004B7D7B" w:rsidRPr="00CD64BB" w:rsidRDefault="00A047F7" w:rsidP="00A047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</w:rPr>
            </w:pPr>
            <w:r w:rsidRPr="00A047F7">
              <w:rPr>
                <w:rFonts w:ascii="Times New Roman" w:cs="Times New Roman"/>
                <w:sz w:val="20"/>
                <w:szCs w:val="20"/>
              </w:rPr>
              <w:t>Принимает значение в соответствии со справочником «Виды документов, удостоверяющих личность налогоплательщика»</w:t>
            </w:r>
            <w:r w:rsidRPr="00A047F7">
              <w:rPr>
                <w:sz w:val="20"/>
                <w:szCs w:val="20"/>
              </w:rPr>
              <w:t xml:space="preserve">   </w:t>
            </w:r>
          </w:p>
        </w:tc>
      </w:tr>
      <w:tr w:rsidR="004B7D7B" w:rsidRPr="003552AC" w:rsidTr="003552AC">
        <w:tc>
          <w:tcPr>
            <w:tcW w:w="508" w:type="dxa"/>
            <w:vAlign w:val="center"/>
          </w:tcPr>
          <w:p w:rsidR="004B7D7B" w:rsidRPr="00CD64BB" w:rsidRDefault="004B7D7B" w:rsidP="003552AC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SeriesNumber</w:t>
            </w:r>
          </w:p>
        </w:tc>
        <w:tc>
          <w:tcPr>
            <w:tcW w:w="2126" w:type="dxa"/>
          </w:tcPr>
          <w:p w:rsidR="004B7D7B" w:rsidRPr="00CD64BB" w:rsidRDefault="004B7D7B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Серия и номер документа физического лица</w:t>
            </w:r>
          </w:p>
        </w:tc>
        <w:tc>
          <w:tcPr>
            <w:tcW w:w="1008" w:type="dxa"/>
          </w:tcPr>
          <w:p w:rsidR="004B7D7B" w:rsidRPr="00CD64BB" w:rsidRDefault="004B7D7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CD64BB">
              <w:rPr>
                <w:sz w:val="20"/>
                <w:szCs w:val="20"/>
              </w:rPr>
              <w:t>+</w:t>
            </w:r>
          </w:p>
        </w:tc>
        <w:tc>
          <w:tcPr>
            <w:tcW w:w="1172" w:type="dxa"/>
          </w:tcPr>
          <w:p w:rsidR="004B7D7B" w:rsidRPr="00CD64BB" w:rsidRDefault="004B7D7B" w:rsidP="00CD64BB">
            <w:pPr>
              <w:rPr>
                <w:rFonts w:ascii="Times New Roman" w:cs="Times New Roman"/>
                <w:sz w:val="20"/>
                <w:szCs w:val="20"/>
              </w:rPr>
            </w:pPr>
            <w:r w:rsidRPr="00CD64BB">
              <w:rPr>
                <w:rFonts w:ascii="Times New Roman" w:cs="Times New Roman"/>
                <w:sz w:val="20"/>
                <w:szCs w:val="20"/>
              </w:rPr>
              <w:t>SPDULTemplateType</w:t>
            </w:r>
          </w:p>
        </w:tc>
        <w:tc>
          <w:tcPr>
            <w:tcW w:w="3524" w:type="dxa"/>
          </w:tcPr>
          <w:p w:rsidR="00A047F7" w:rsidRPr="00A047F7" w:rsidRDefault="00A047F7" w:rsidP="00A047F7">
            <w:pPr>
              <w:rPr>
                <w:rFonts w:ascii="Times New Roman" w:cs="Times New Roman"/>
                <w:sz w:val="20"/>
                <w:szCs w:val="20"/>
              </w:rPr>
            </w:pPr>
            <w:r w:rsidRPr="00A047F7">
              <w:rPr>
                <w:rFonts w:ascii="Times New Roman" w:cs="Times New Roman"/>
                <w:sz w:val="20"/>
                <w:szCs w:val="20"/>
              </w:rPr>
              <w:t>Типовой элемент &lt;SPDULTemplateType&gt;.</w:t>
            </w:r>
          </w:p>
          <w:p w:rsidR="004B7D7B" w:rsidRPr="00CD64BB" w:rsidRDefault="00A047F7" w:rsidP="00A047F7">
            <w:pPr>
              <w:rPr>
                <w:rFonts w:ascii="Times New Roman" w:cs="Times New Roman"/>
                <w:sz w:val="20"/>
                <w:szCs w:val="20"/>
              </w:rPr>
            </w:pPr>
            <w:r w:rsidRPr="00A047F7">
              <w:rPr>
                <w:rFonts w:ascii="Times New Roman" w:cs="Times New Roman"/>
                <w:sz w:val="20"/>
                <w:szCs w:val="20"/>
              </w:rPr>
              <w:t xml:space="preserve">Принимает значение в соответствии со справочником «Виды документов, </w:t>
            </w:r>
            <w:r w:rsidRPr="00A047F7">
              <w:rPr>
                <w:rFonts w:ascii="Times New Roman" w:cs="Times New Roman"/>
                <w:sz w:val="20"/>
                <w:szCs w:val="20"/>
              </w:rPr>
              <w:lastRenderedPageBreak/>
              <w:t xml:space="preserve">удостоверяющих личность налогоплательщика»   </w:t>
            </w:r>
          </w:p>
        </w:tc>
      </w:tr>
    </w:tbl>
    <w:p w:rsidR="0031009B" w:rsidRDefault="0031009B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7" w:name="_Toc439084216"/>
      <w:r>
        <w:rPr>
          <w:rFonts w:ascii="Arial Unicode MS" w:eastAsia="Arial Unicode MS" w:cs="Arial Unicode MS"/>
        </w:rPr>
        <w:lastRenderedPageBreak/>
        <w:t>Описание</w:t>
      </w:r>
      <w:r w:rsidR="000F4960" w:rsidRPr="000F4960"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полей</w:t>
      </w:r>
      <w:r w:rsidR="000F4960" w:rsidRPr="000F4960"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ответа</w:t>
      </w:r>
      <w:r w:rsidR="000F4960" w:rsidRPr="000F4960"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на</w:t>
      </w:r>
      <w:r w:rsidR="000F4960" w:rsidRPr="000F4960">
        <w:rPr>
          <w:rFonts w:ascii="Arial Unicode MS" w:eastAsia="Arial Unicode MS" w:cs="Arial Unicode MS"/>
        </w:rPr>
        <w:t xml:space="preserve"> </w:t>
      </w:r>
      <w:r>
        <w:rPr>
          <w:rFonts w:ascii="Arial Unicode MS" w:eastAsia="Arial Unicode MS" w:cs="Arial Unicode MS"/>
        </w:rPr>
        <w:t>запрос</w:t>
      </w:r>
      <w:bookmarkEnd w:id="17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894"/>
        <w:gridCol w:w="2200"/>
        <w:gridCol w:w="1377"/>
        <w:gridCol w:w="1461"/>
        <w:gridCol w:w="2208"/>
      </w:tblGrid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94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параметра </w:t>
            </w:r>
          </w:p>
        </w:tc>
        <w:tc>
          <w:tcPr>
            <w:tcW w:w="2200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Описание параметра </w:t>
            </w:r>
          </w:p>
        </w:tc>
        <w:tc>
          <w:tcPr>
            <w:tcW w:w="1377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Обязательность </w:t>
            </w:r>
          </w:p>
        </w:tc>
        <w:tc>
          <w:tcPr>
            <w:tcW w:w="1461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Способ заполнения/Тип </w:t>
            </w:r>
          </w:p>
        </w:tc>
        <w:tc>
          <w:tcPr>
            <w:tcW w:w="2208" w:type="dxa"/>
            <w:vAlign w:val="center"/>
          </w:tcPr>
          <w:p w:rsidR="002B654C" w:rsidRPr="00583587" w:rsidRDefault="002B654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Комментарий 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B104AB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ИдЗапрос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Идентификатор запроса, сформированный ФНС</w:t>
            </w:r>
          </w:p>
        </w:tc>
        <w:tc>
          <w:tcPr>
            <w:tcW w:w="1377" w:type="dxa"/>
          </w:tcPr>
          <w:p w:rsidR="002B654C" w:rsidRPr="00583587" w:rsidRDefault="00B104AB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B104AB" w:rsidP="00B104AB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fnst</w:t>
            </w:r>
            <w:r w:rsidR="002B654C" w:rsidRPr="0058358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  <w:lang w:val="en-US"/>
              </w:rPr>
              <w:t>ID RequestType</w:t>
            </w:r>
          </w:p>
        </w:tc>
        <w:tc>
          <w:tcPr>
            <w:tcW w:w="2208" w:type="dxa"/>
          </w:tcPr>
          <w:p w:rsidR="002B654C" w:rsidRPr="00583587" w:rsidRDefault="002B654C" w:rsidP="00B104AB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До </w:t>
            </w:r>
            <w:r w:rsidR="00B104AB">
              <w:rPr>
                <w:sz w:val="20"/>
                <w:szCs w:val="20"/>
              </w:rPr>
              <w:t>36</w:t>
            </w:r>
            <w:r w:rsidRPr="00583587">
              <w:rPr>
                <w:sz w:val="20"/>
                <w:szCs w:val="20"/>
              </w:rPr>
              <w:t xml:space="preserve">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КолДокНА |</w:t>
            </w:r>
          </w:p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  <w:lang w:val="en-US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ДохФЛ |</w:t>
            </w:r>
          </w:p>
          <w:p w:rsidR="002B654C" w:rsidRPr="00583587" w:rsidRDefault="002B654C" w:rsidP="002B654C">
            <w:pPr>
              <w:jc w:val="center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КодОбр</w:t>
            </w:r>
            <w:r w:rsidR="00142125">
              <w:rPr>
                <w:sz w:val="20"/>
                <w:szCs w:val="20"/>
              </w:rPr>
              <w:t>аб</w:t>
            </w:r>
            <w:r w:rsidRPr="00583587">
              <w:rPr>
                <w:sz w:val="20"/>
                <w:szCs w:val="20"/>
              </w:rPr>
              <w:t xml:space="preserve"> |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Сведения о количестве представленных налоговым агентом справок о доходах физических лиц по форме 2-НДФЛ   |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Сведения о доходах физического лица по справкам 2-НДФЛ   | 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Код обработки запроса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ОтчетГод, КолДок   |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ОтчетГод, ПолучДох, ДохФЛ_НА  | 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Принимает значение: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01 – запрашиваемые сведения не найдены │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52 – ответ не готов (используется при асинхронном запросе) │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83 – отсутствует запрос с указанным идентификатором запроса и видом запрошенных сведений от данного органа (используется при асинхронном запросе) │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99 – системная ошибка</w:t>
            </w:r>
          </w:p>
        </w:tc>
      </w:tr>
      <w:tr w:rsidR="002B654C" w:rsidRPr="002B654C" w:rsidTr="002B654C">
        <w:tc>
          <w:tcPr>
            <w:tcW w:w="9648" w:type="dxa"/>
            <w:gridSpan w:val="6"/>
            <w:vAlign w:val="center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КолДокНА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83587">
              <w:rPr>
                <w:sz w:val="20"/>
                <w:szCs w:val="20"/>
              </w:rPr>
              <w:t>xs:gYear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КолДок   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Количество справок, представленных налоговым агентом за запрашиваемый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9648" w:type="dxa"/>
            <w:gridSpan w:val="6"/>
            <w:vAlign w:val="center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ДохФЛ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ОтчетГод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Отчетный налоговый период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xs:gYear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ДохФЛ_НА  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 по справкам 2-НДФЛ по налоговому агенту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</w:t>
            </w:r>
            <w:r w:rsidRPr="00583587">
              <w:rPr>
                <w:sz w:val="20"/>
                <w:szCs w:val="20"/>
              </w:rPr>
              <w:br/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СвНА, СведДох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налоговом агенте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 | СвНАФЛ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СвНАЮЛ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Сведения о налоговом агенте – организации   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НаимОрг, ИННЮЛ, КПП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НаимОрг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1000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ИННЮЛ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организации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LegalPersonINNType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КПП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KPPType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СвНАФЛ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Сведения о налоговом </w:t>
            </w:r>
            <w:r w:rsidRPr="00583587">
              <w:rPr>
                <w:sz w:val="20"/>
                <w:szCs w:val="20"/>
              </w:rPr>
              <w:lastRenderedPageBreak/>
              <w:t>агенте - физическом лице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lastRenderedPageBreak/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lastRenderedPageBreak/>
              <w:t>ИННФЛ, СНИЛС, ФИО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физического лица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СНИЛС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Страховой номер индивидуального лицевого счета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SNILSType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4938EF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PhysicalPersonNameType</w:t>
            </w:r>
          </w:p>
        </w:tc>
        <w:tc>
          <w:tcPr>
            <w:tcW w:w="2208" w:type="dxa"/>
          </w:tcPr>
          <w:p w:rsidR="002B654C" w:rsidRPr="00E07F74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</w:rPr>
              <w:t>Состоитизэлементов</w:t>
            </w:r>
            <w:r w:rsidRPr="00E07F74">
              <w:rPr>
                <w:sz w:val="20"/>
                <w:szCs w:val="20"/>
                <w:lang w:val="en-US"/>
              </w:rPr>
              <w:t>:</w:t>
            </w:r>
          </w:p>
          <w:p w:rsidR="002B654C" w:rsidRPr="00E07F74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E07F74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E07F74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Фамилия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Имя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Отчество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ПолучДох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Данные о физическом лице - получателе дохода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ИННФЛ, ДатаРожд, ФИО, УдЛичнФЛ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ИНН  физического лица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12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ДатаРожд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Дата в формате ГГГГ-ММ-ДД</w:t>
            </w:r>
          </w:p>
        </w:tc>
      </w:tr>
      <w:tr w:rsidR="002B654C" w:rsidRPr="004938EF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83587">
              <w:rPr>
                <w:sz w:val="20"/>
                <w:szCs w:val="20"/>
              </w:rPr>
              <w:t>PhysicalPersonNameType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</w:rPr>
              <w:t>Состоитизэлементов</w:t>
            </w:r>
            <w:r w:rsidRPr="00583587">
              <w:rPr>
                <w:sz w:val="20"/>
                <w:szCs w:val="20"/>
                <w:lang w:val="en-US"/>
              </w:rPr>
              <w:t>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Фамилия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Имя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Отчество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УдЛичнФЛ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Сведения о документе, удостоверяющем личность 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IdentityDocumentShortType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</w:t>
            </w:r>
          </w:p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DocumentCode</w:t>
            </w:r>
            <w:r w:rsidR="002B654C" w:rsidRPr="00583587">
              <w:rPr>
                <w:sz w:val="20"/>
                <w:szCs w:val="20"/>
              </w:rPr>
              <w:t xml:space="preserve">, </w:t>
            </w:r>
            <w:r w:rsidRPr="00583587">
              <w:rPr>
                <w:sz w:val="20"/>
                <w:szCs w:val="20"/>
              </w:rPr>
              <w:t>SeriesNumber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DocumentCode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вида документа, удостоверяющего личность 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SPDULType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SeriesNumber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Серия и номер документа 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SPDULTemplateType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СведДох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доходах физического лица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Ставка, ДохВыч, НалВычССИ, СГДНалПер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Ставка налога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ДохВыч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Доходы, облагаемые по ставке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СвСумДох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СвСумДох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суммах дохода по месяцам и кодам дохода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 Месяц, КодДоход, СумДоход, СвСумВыч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2 символа.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Принимает значение: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01 – январь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02 – февраль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03 – март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04 – апрель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05 – май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06 – июнь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07 – июль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08 – август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09 – сентябрь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10 – октябрь   | </w:t>
            </w:r>
          </w:p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lastRenderedPageBreak/>
              <w:t xml:space="preserve">11 – ноябрь   | </w:t>
            </w:r>
          </w:p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12 – декабрь   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КодДоход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дохода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дохода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СвСумВыч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 суммах вычета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 КодВычет, СумВычет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КодВычет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вычета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 До 4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СумВычет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вычета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НалВычССИ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Стандартные, социальные и имущественные налоговые вычеты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ПредВычССИ, УведИмущВыч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ПредВычССИ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Суммы предоставленных налогоплательщику налоговых вычетов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Множественная группа. Состоит из элементов: КодВычет, СумВычет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КодВычет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вычета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 До 4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СумВычет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вычета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УведИмущВыч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Сведения об Уведомлении, подтверждающем право на имущественный налоговый вычет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НомерУвед, ДатаУвед, ИФНСУвед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НомерУвед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Номер уведомления, подтверждающего право на имущественный налоговый вычет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 До 20 символов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ДатаУвед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Дата выдачи уведомления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Дата в формате ГГГГ-ММ-ДД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ИФНСУвед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Код налогового органа, выдавшего уведомление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583587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SONOType</w:t>
            </w:r>
          </w:p>
        </w:tc>
        <w:tc>
          <w:tcPr>
            <w:tcW w:w="2208" w:type="dxa"/>
          </w:tcPr>
          <w:p w:rsidR="002B654C" w:rsidRPr="00583587" w:rsidRDefault="002B654C" w:rsidP="00583587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СГДНалПер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Общие суммы дохода и налога по итогам налогового периода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Состоит из элементов: СумДохОбщ, НалБаза, НалИсчисл, НалУдерж, НалПеречисл, НалУдержЛиш, НалНеУдерж</w:t>
            </w: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СумДохОбщ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Общая сумма дохода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НалБаза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Налоговая база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НалИсчисл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налога исчисленная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НалУдерж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налога удержанная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НалПеречисл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налога перечисленная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НалУдержЛиш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налога, излишне удержанная налоговым агентом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2B654C" w:rsidRPr="002B654C" w:rsidTr="002B654C">
        <w:tc>
          <w:tcPr>
            <w:tcW w:w="508" w:type="dxa"/>
            <w:vAlign w:val="center"/>
          </w:tcPr>
          <w:p w:rsidR="002B654C" w:rsidRPr="00583587" w:rsidRDefault="002B654C" w:rsidP="002B654C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НалНеУдерж</w:t>
            </w:r>
          </w:p>
        </w:tc>
        <w:tc>
          <w:tcPr>
            <w:tcW w:w="2200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Сумма налога, не удержанная налоговым агентом</w:t>
            </w:r>
          </w:p>
        </w:tc>
        <w:tc>
          <w:tcPr>
            <w:tcW w:w="1377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2B654C" w:rsidRPr="00583587" w:rsidRDefault="002B654C" w:rsidP="002B654C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  <w:lang w:val="en-US"/>
              </w:rPr>
              <w:t>xs:decimal</w:t>
            </w:r>
          </w:p>
        </w:tc>
        <w:tc>
          <w:tcPr>
            <w:tcW w:w="2208" w:type="dxa"/>
          </w:tcPr>
          <w:p w:rsidR="002B654C" w:rsidRPr="00583587" w:rsidRDefault="002B654C" w:rsidP="002B654C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2B654C" w:rsidRPr="00E4011E" w:rsidRDefault="002B654C" w:rsidP="002B654C">
      <w:pPr>
        <w:pStyle w:val="30"/>
        <w:ind w:left="1260"/>
        <w:rPr>
          <w:rFonts w:ascii="Arial Unicode MS" w:eastAsia="Arial Unicode MS" w:cs="Arial Unicode MS"/>
        </w:rPr>
      </w:pPr>
    </w:p>
    <w:p w:rsidR="0031009B" w:rsidRPr="00481254" w:rsidRDefault="00D73340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8" w:name="_Toc439084217"/>
      <w:r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Описание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комплексных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типов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полей</w:t>
      </w:r>
      <w:r w:rsidR="0031009B" w:rsidRPr="00481254">
        <w:rPr>
          <w:rFonts w:ascii="Arial Unicode MS" w:eastAsia="Arial Unicode MS" w:cs="Arial Unicode MS"/>
        </w:rPr>
        <w:t xml:space="preserve"> (</w:t>
      </w:r>
      <w:r w:rsidR="0031009B" w:rsidRPr="00481254">
        <w:rPr>
          <w:rFonts w:ascii="Arial Unicode MS" w:eastAsia="Arial Unicode MS" w:cs="Arial Unicode MS"/>
        </w:rPr>
        <w:t>при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481254">
        <w:rPr>
          <w:rFonts w:ascii="Arial Unicode MS" w:eastAsia="Arial Unicode MS" w:cs="Arial Unicode MS"/>
        </w:rPr>
        <w:t>наличии</w:t>
      </w:r>
      <w:r w:rsidR="0031009B" w:rsidRPr="00481254">
        <w:rPr>
          <w:rFonts w:ascii="Arial Unicode MS" w:eastAsia="Arial Unicode MS" w:cs="Arial Unicode MS"/>
        </w:rPr>
        <w:t>)</w:t>
      </w:r>
      <w:bookmarkEnd w:id="18"/>
    </w:p>
    <w:tbl>
      <w:tblPr>
        <w:tblStyle w:val="TableNormal"/>
        <w:tblW w:w="93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833"/>
        <w:gridCol w:w="2551"/>
        <w:gridCol w:w="1276"/>
        <w:gridCol w:w="1418"/>
        <w:gridCol w:w="1843"/>
      </w:tblGrid>
      <w:tr w:rsidR="0031009B" w:rsidTr="00481254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Кодполя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Описаниеполя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Требованиякзаполнению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Способзаполнения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C24EEE" w:rsidTr="00481254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color w:val="auto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ДокУдЛичн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50156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Сведения о документе, удостоверяющем личность физического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: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DocumentCode,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SeriesNumber,</w:t>
            </w:r>
          </w:p>
          <w:p w:rsidR="00D54AD5" w:rsidRPr="00377B25" w:rsidRDefault="00D54AD5" w:rsidP="00D54AD5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377B25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IssuerDate,</w:t>
            </w:r>
          </w:p>
          <w:p w:rsidR="00D54AD5" w:rsidRPr="00820E21" w:rsidRDefault="00D54AD5" w:rsidP="001272C6">
            <w:pPr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</w:pPr>
            <w:r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Issuer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 xml:space="preserve">, 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описанныевп</w:t>
            </w:r>
            <w:r w:rsidR="00481254" w:rsidRPr="00820E21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. 4.1.</w:t>
            </w:r>
          </w:p>
        </w:tc>
      </w:tr>
      <w:tr w:rsidR="00BA7958" w:rsidRPr="00481254" w:rsidTr="00481254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 w:rsidRPr="00BA7958">
              <w:rPr>
                <w:rFonts w:ascii="Times New Roman"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Содержитатрибуты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: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FamilyName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,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FirstName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 xml:space="preserve">, 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Patronymic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, описанные в п. 4.1.</w:t>
            </w:r>
          </w:p>
        </w:tc>
      </w:tr>
    </w:tbl>
    <w:p w:rsidR="0031009B" w:rsidRPr="00481254" w:rsidRDefault="0031009B" w:rsidP="0031009B">
      <w:pPr>
        <w:pStyle w:val="30"/>
        <w:spacing w:line="240" w:lineRule="auto"/>
      </w:pPr>
    </w:p>
    <w:p w:rsidR="0031009B" w:rsidRPr="00DE355D" w:rsidRDefault="00B15356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9" w:name="_Toc439084218"/>
      <w:r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Описание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проверок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запроса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на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стороне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8417EF">
        <w:rPr>
          <w:rFonts w:ascii="Arial Unicode MS" w:eastAsia="Arial Unicode MS" w:cs="Arial Unicode MS"/>
        </w:rPr>
        <w:t>поставщика</w:t>
      </w:r>
      <w:bookmarkEnd w:id="19"/>
    </w:p>
    <w:p w:rsidR="00583587" w:rsidRPr="000F4960" w:rsidRDefault="00583587" w:rsidP="000A22D6">
      <w:pPr>
        <w:ind w:firstLine="707"/>
        <w:rPr>
          <w:color w:val="auto"/>
          <w:lang w:val="en-US"/>
        </w:rPr>
      </w:pPr>
      <w:bookmarkStart w:id="20" w:name="_Toc439084219"/>
      <w:r w:rsidRPr="000A22D6">
        <w:rPr>
          <w:color w:val="auto"/>
        </w:rPr>
        <w:t>Проверки</w:t>
      </w:r>
      <w:r w:rsidR="000F4960">
        <w:rPr>
          <w:color w:val="auto"/>
          <w:lang w:val="en-US"/>
        </w:rPr>
        <w:t xml:space="preserve"> </w:t>
      </w:r>
      <w:r w:rsidRPr="000A22D6">
        <w:rPr>
          <w:color w:val="auto"/>
        </w:rPr>
        <w:t>отсутствуют</w:t>
      </w:r>
      <w:bookmarkEnd w:id="20"/>
      <w:r w:rsidR="000F4960">
        <w:rPr>
          <w:color w:val="auto"/>
          <w:lang w:val="en-US"/>
        </w:rPr>
        <w:t>.</w:t>
      </w:r>
    </w:p>
    <w:p w:rsidR="00583587" w:rsidRPr="00E83326" w:rsidRDefault="00B15356" w:rsidP="00E83326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21" w:name="_Toc439084220"/>
      <w:r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Описание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кодов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возвратов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при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ошибках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и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неуспешных</w:t>
      </w:r>
      <w:r w:rsidR="000F4960" w:rsidRPr="000F4960">
        <w:rPr>
          <w:rFonts w:ascii="Arial Unicode MS" w:eastAsia="Arial Unicode MS" w:cs="Arial Unicode MS"/>
        </w:rPr>
        <w:t xml:space="preserve"> </w:t>
      </w:r>
      <w:r w:rsidR="0031009B" w:rsidRPr="000B0BAF">
        <w:rPr>
          <w:rFonts w:ascii="Arial Unicode MS" w:eastAsia="Arial Unicode MS" w:cs="Arial Unicode MS"/>
        </w:rPr>
        <w:t>проверк</w:t>
      </w:r>
      <w:r w:rsidR="001267BB" w:rsidRPr="000B0BAF">
        <w:rPr>
          <w:rFonts w:ascii="Arial Unicode MS" w:eastAsia="Arial Unicode MS" w:cs="Arial Unicode MS"/>
        </w:rPr>
        <w:t>ах</w:t>
      </w:r>
      <w:bookmarkEnd w:id="21"/>
    </w:p>
    <w:p w:rsidR="00583587" w:rsidRDefault="00583587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ab/>
      </w:r>
    </w:p>
    <w:tbl>
      <w:tblPr>
        <w:tblW w:w="9536" w:type="dxa"/>
        <w:tblInd w:w="-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448"/>
        <w:gridCol w:w="2693"/>
        <w:gridCol w:w="3969"/>
      </w:tblGrid>
      <w:tr w:rsidR="00B15356" w:rsidRPr="00FD30B3" w:rsidTr="008378A9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FD30B3" w:rsidRDefault="00B15356" w:rsidP="008378A9">
            <w:pPr>
              <w:pStyle w:val="af"/>
            </w:pPr>
            <w:r w:rsidRPr="00FD30B3">
              <w:t>№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FD30B3" w:rsidRDefault="00B15356" w:rsidP="008378A9">
            <w:pPr>
              <w:pStyle w:val="af"/>
            </w:pPr>
            <w:r w:rsidRPr="00FD30B3">
              <w:t>Кодполя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FD30B3" w:rsidRDefault="00B15356" w:rsidP="008378A9">
            <w:pPr>
              <w:pStyle w:val="af"/>
            </w:pPr>
            <w:r w:rsidRPr="00FD30B3">
              <w:t>Значениеполя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FD30B3" w:rsidRDefault="00B15356" w:rsidP="008378A9">
            <w:pPr>
              <w:pStyle w:val="af"/>
            </w:pPr>
            <w:r w:rsidRPr="00FD30B3">
              <w:t>Причина</w:t>
            </w:r>
          </w:p>
        </w:tc>
      </w:tr>
      <w:tr w:rsidR="00B15356" w:rsidRPr="00E8028A" w:rsidTr="008378A9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E8028A" w:rsidRDefault="00B15356" w:rsidP="008378A9">
            <w:pPr>
              <w:pStyle w:val="af"/>
              <w:rPr>
                <w:rFonts w:ascii="Times New Roman" w:cs="Times New Roman"/>
                <w:b w:val="0"/>
              </w:rPr>
            </w:pPr>
            <w:r w:rsidRPr="00E8028A">
              <w:rPr>
                <w:rFonts w:ascii="Times New Roman" w:cs="Times New Roman"/>
                <w:b w:val="0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RequestRejected/ RejectionReasonCode 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ФЛК запроса не пройден</w:t>
            </w:r>
            <w:r>
              <w:rPr>
                <w:rFonts w:cs="Times New Roman"/>
              </w:rPr>
              <w:t>.</w:t>
            </w:r>
          </w:p>
        </w:tc>
      </w:tr>
      <w:tr w:rsidR="00B15356" w:rsidRPr="00FD30B3" w:rsidTr="008378A9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E8028A" w:rsidRDefault="00B15356" w:rsidP="008378A9">
            <w:pPr>
              <w:pStyle w:val="af"/>
              <w:rPr>
                <w:rFonts w:ascii="Times New Roman" w:cs="Times New Roman"/>
                <w:b w:val="0"/>
              </w:rPr>
            </w:pPr>
            <w:r w:rsidRPr="00E8028A">
              <w:rPr>
                <w:rFonts w:ascii="Times New Roman" w:cs="Times New Roman"/>
                <w:b w:val="0"/>
              </w:rPr>
              <w:t>2.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RequestRejected/ RejectionReasonCode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ACCESS_DENIED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Принято решение об отказе в предоставлении сведений действий в случае отсутствия прав на получение информации</w:t>
            </w:r>
            <w:r>
              <w:rPr>
                <w:rFonts w:cs="Times New Roman"/>
              </w:rPr>
              <w:t>.</w:t>
            </w:r>
          </w:p>
        </w:tc>
      </w:tr>
      <w:tr w:rsidR="00B15356" w:rsidRPr="00E8028A" w:rsidTr="008378A9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15356" w:rsidRPr="00E8028A" w:rsidRDefault="00B15356" w:rsidP="008378A9">
            <w:pPr>
              <w:pStyle w:val="af"/>
              <w:rPr>
                <w:rFonts w:ascii="Times New Roman" w:cs="Times New Roman"/>
                <w:b w:val="0"/>
              </w:rPr>
            </w:pPr>
            <w:r w:rsidRPr="00E8028A">
              <w:rPr>
                <w:rFonts w:ascii="Times New Roman" w:cs="Times New Roman"/>
                <w:b w:val="0"/>
              </w:rPr>
              <w:t>3.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RequestRejected/ RejectionReasonCode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NO_DATA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5356" w:rsidRPr="00CE1F63" w:rsidRDefault="00B15356" w:rsidP="008378A9">
            <w:pPr>
              <w:pStyle w:val="aff2"/>
              <w:rPr>
                <w:rFonts w:cs="Times New Roman"/>
              </w:rPr>
            </w:pPr>
            <w:r w:rsidRPr="00CE1F63">
              <w:rPr>
                <w:rFonts w:cs="Times New Roman"/>
              </w:rPr>
              <w:t>Не найдены данные  по указанным в запросе параметрам</w:t>
            </w:r>
            <w:r>
              <w:rPr>
                <w:rFonts w:cs="Times New Roman"/>
              </w:rPr>
              <w:t>.</w:t>
            </w:r>
          </w:p>
        </w:tc>
      </w:tr>
    </w:tbl>
    <w:p w:rsidR="00B15356" w:rsidRDefault="00B15356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</w:p>
    <w:p w:rsidR="00B15356" w:rsidRDefault="00B15356" w:rsidP="00583587">
      <w:pPr>
        <w:pStyle w:val="30"/>
        <w:spacing w:before="0" w:after="0" w:line="240" w:lineRule="auto"/>
        <w:rPr>
          <w:b w:val="0"/>
          <w:color w:val="auto"/>
          <w:sz w:val="24"/>
          <w:szCs w:val="24"/>
        </w:rPr>
      </w:pPr>
    </w:p>
    <w:p w:rsidR="005122B2" w:rsidRPr="00D3288A" w:rsidRDefault="00583587" w:rsidP="00D3288A">
      <w:pPr>
        <w:pStyle w:val="af3"/>
        <w:ind w:left="0" w:firstLine="720"/>
        <w:jc w:val="both"/>
        <w:rPr>
          <w:rFonts w:ascii="Times New Roman" w:cs="Times New Roman"/>
        </w:rPr>
      </w:pPr>
      <w:bookmarkStart w:id="22" w:name="_Toc439084221"/>
      <w:r w:rsidRPr="00D3288A">
        <w:rPr>
          <w:rFonts w:ascii="Times New Roman" w:cs="Times New Roman"/>
        </w:rPr>
        <w:t>Примечание: о</w:t>
      </w:r>
      <w:r w:rsidR="005122B2" w:rsidRPr="00D3288A">
        <w:rPr>
          <w:rFonts w:ascii="Times New Roman" w:cs="Times New Roman"/>
        </w:rPr>
        <w:t>бязательно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должны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явном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виде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присутствовать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коды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мотивированного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отказа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предоставлении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сведений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по</w:t>
      </w:r>
      <w:r w:rsidR="000F4960" w:rsidRPr="000F4960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причинам:</w:t>
      </w:r>
      <w:bookmarkEnd w:id="22"/>
    </w:p>
    <w:p w:rsidR="005122B2" w:rsidRPr="00AE0890" w:rsidRDefault="005122B2" w:rsidP="00F823F4">
      <w:pPr>
        <w:rPr>
          <w:color w:val="auto"/>
        </w:rPr>
      </w:pPr>
      <w:r w:rsidRPr="00AE0890">
        <w:rPr>
          <w:color w:val="auto"/>
        </w:rPr>
        <w:t>а</w:t>
      </w:r>
      <w:r w:rsidRPr="00AE0890">
        <w:rPr>
          <w:rFonts w:ascii="Times New Roman" w:hAnsi="Arial Unicode MS"/>
          <w:color w:val="auto"/>
        </w:rPr>
        <w:t xml:space="preserve">) </w:t>
      </w:r>
      <w:r w:rsidRPr="00AE0890">
        <w:rPr>
          <w:color w:val="auto"/>
        </w:rPr>
        <w:t>Отсутствия</w:t>
      </w:r>
      <w:r w:rsidR="000F4960" w:rsidRPr="000F4960">
        <w:rPr>
          <w:color w:val="auto"/>
        </w:rPr>
        <w:t xml:space="preserve"> </w:t>
      </w:r>
      <w:r w:rsidRPr="00AE0890">
        <w:rPr>
          <w:color w:val="auto"/>
        </w:rPr>
        <w:t>запрашивае</w:t>
      </w:r>
      <w:r w:rsidR="000F4960" w:rsidRPr="000F4960">
        <w:rPr>
          <w:color w:val="auto"/>
        </w:rPr>
        <w:t xml:space="preserve"> </w:t>
      </w:r>
      <w:r w:rsidR="000F4960" w:rsidRPr="000F4960">
        <w:rPr>
          <w:color w:val="auto"/>
        </w:rPr>
        <w:t>м</w:t>
      </w:r>
      <w:r w:rsidRPr="00AE0890">
        <w:rPr>
          <w:color w:val="auto"/>
        </w:rPr>
        <w:t>ой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информации</w:t>
      </w:r>
      <w:r w:rsidR="000F4960">
        <w:rPr>
          <w:color w:val="auto"/>
        </w:rPr>
        <w:t>;</w:t>
      </w:r>
    </w:p>
    <w:p w:rsidR="00E605E6" w:rsidRPr="00E605E6" w:rsidRDefault="005122B2" w:rsidP="00D24E73">
      <w:pPr>
        <w:rPr>
          <w:color w:val="FF0000"/>
        </w:rPr>
      </w:pPr>
      <w:r w:rsidRPr="00AE0890">
        <w:rPr>
          <w:color w:val="auto"/>
        </w:rPr>
        <w:t>б</w:t>
      </w:r>
      <w:r w:rsidRPr="00AE0890">
        <w:rPr>
          <w:rFonts w:ascii="Times New Roman" w:hAnsi="Arial Unicode MS"/>
          <w:color w:val="auto"/>
        </w:rPr>
        <w:t xml:space="preserve">) </w:t>
      </w:r>
      <w:r w:rsidRPr="00AE0890">
        <w:rPr>
          <w:color w:val="auto"/>
        </w:rPr>
        <w:t>Отказа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в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предоставлении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доступа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к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запрашиваемой</w:t>
      </w:r>
      <w:r w:rsidR="000F4960">
        <w:rPr>
          <w:color w:val="auto"/>
        </w:rPr>
        <w:t xml:space="preserve"> </w:t>
      </w:r>
      <w:r w:rsidRPr="00AE0890">
        <w:rPr>
          <w:color w:val="auto"/>
        </w:rPr>
        <w:t>информации</w:t>
      </w:r>
      <w:r w:rsidR="000F4960">
        <w:rPr>
          <w:color w:val="auto"/>
        </w:rPr>
        <w:t>.</w:t>
      </w:r>
    </w:p>
    <w:p w:rsidR="005122B2" w:rsidRPr="0041275B" w:rsidRDefault="00D73340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23" w:name="_Toc439084222"/>
      <w:r>
        <w:rPr>
          <w:rFonts w:ascii="Arial Unicode MS" w:eastAsia="Arial Unicode MS" w:cs="Arial Unicode MS"/>
        </w:rPr>
        <w:lastRenderedPageBreak/>
        <w:t xml:space="preserve"> </w:t>
      </w:r>
      <w:r w:rsidR="005122B2" w:rsidRPr="0041275B">
        <w:rPr>
          <w:rFonts w:ascii="Arial Unicode MS" w:eastAsia="Arial Unicode MS" w:cs="Arial Unicode MS"/>
        </w:rPr>
        <w:t>Описание</w:t>
      </w:r>
      <w:r w:rsidR="000F4960">
        <w:rPr>
          <w:rFonts w:ascii="Arial Unicode MS" w:eastAsia="Arial Unicode MS" w:cs="Arial Unicode MS"/>
          <w:lang w:val="en-US"/>
        </w:rPr>
        <w:t xml:space="preserve"> </w:t>
      </w:r>
      <w:r w:rsidR="005122B2" w:rsidRPr="0041275B">
        <w:rPr>
          <w:rFonts w:ascii="Arial Unicode MS" w:eastAsia="Arial Unicode MS" w:cs="Arial Unicode MS"/>
        </w:rPr>
        <w:t>вложений</w:t>
      </w:r>
      <w:bookmarkEnd w:id="23"/>
    </w:p>
    <w:p w:rsid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  <w:r w:rsidRPr="0041275B">
        <w:rPr>
          <w:rFonts w:ascii="Times New Roman" w:cs="Times New Roman"/>
        </w:rPr>
        <w:t>Если формат вида сведения подразумевает наличие вложений, то необходимо в данном разделе описать требования по формату файлов и ограничение по объему к вложениям, но с учетом ограничения СМЭВ: суммарный объем файлов, передаваемых одним сообщением не должен превышать 1 Гб.</w:t>
      </w:r>
    </w:p>
    <w:p w:rsidR="0041275B" w:rsidRPr="00A9621F" w:rsidRDefault="0041275B" w:rsidP="0041275B">
      <w:pPr>
        <w:ind w:firstLine="707"/>
        <w:rPr>
          <w:color w:val="auto"/>
        </w:rPr>
      </w:pPr>
      <w:r w:rsidRPr="00A9621F">
        <w:rPr>
          <w:color w:val="auto"/>
        </w:rPr>
        <w:t>Направление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вложений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в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данном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сервисе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не</w:t>
      </w:r>
      <w:r w:rsidR="00BA426B" w:rsidRPr="00BA426B">
        <w:rPr>
          <w:color w:val="auto"/>
        </w:rPr>
        <w:t xml:space="preserve"> </w:t>
      </w:r>
      <w:r w:rsidRPr="00A9621F">
        <w:rPr>
          <w:color w:val="auto"/>
        </w:rPr>
        <w:t>предусм</w:t>
      </w:r>
      <w:r w:rsidR="008E73A9">
        <w:rPr>
          <w:color w:val="auto"/>
        </w:rPr>
        <w:t>о</w:t>
      </w:r>
      <w:r w:rsidRPr="00A9621F">
        <w:rPr>
          <w:color w:val="auto"/>
        </w:rPr>
        <w:t>трено</w:t>
      </w:r>
      <w:r w:rsidRPr="00A9621F">
        <w:rPr>
          <w:color w:val="auto"/>
        </w:rPr>
        <w:t>.</w:t>
      </w:r>
    </w:p>
    <w:p w:rsidR="0041275B" w:rsidRP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</w:p>
    <w:p w:rsidR="00D24E73" w:rsidRDefault="00D24E73">
      <w:pPr>
        <w:rPr>
          <w:rStyle w:val="af2"/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Style w:val="af2"/>
          <w:rFonts w:asciiTheme="minorHAnsi" w:hAnsiTheme="minorHAnsi"/>
        </w:rPr>
        <w:br w:type="page"/>
      </w:r>
    </w:p>
    <w:p w:rsidR="00A505CB" w:rsidRPr="00DE355D" w:rsidRDefault="009224AB" w:rsidP="00DE355D">
      <w:pPr>
        <w:pStyle w:val="12"/>
        <w:numPr>
          <w:ilvl w:val="0"/>
          <w:numId w:val="11"/>
        </w:numPr>
        <w:rPr>
          <w:rStyle w:val="af2"/>
          <w:rFonts w:hAnsi="Times"/>
        </w:rPr>
      </w:pPr>
      <w:bookmarkStart w:id="24" w:name="_Toc9"/>
      <w:bookmarkStart w:id="25" w:name="_Toc439084223"/>
      <w:r>
        <w:rPr>
          <w:rStyle w:val="af2"/>
          <w:rFonts w:hAnsi="Times"/>
        </w:rPr>
        <w:lastRenderedPageBreak/>
        <w:t>Дополнительная</w:t>
      </w:r>
      <w:r w:rsidR="00D73340">
        <w:rPr>
          <w:rStyle w:val="af2"/>
          <w:rFonts w:asciiTheme="minorHAnsi" w:hAnsiTheme="minorHAnsi"/>
        </w:rPr>
        <w:t xml:space="preserve"> </w:t>
      </w:r>
      <w:r>
        <w:rPr>
          <w:rStyle w:val="af2"/>
          <w:rFonts w:hAnsi="Times"/>
        </w:rPr>
        <w:t>информация</w:t>
      </w:r>
      <w:bookmarkEnd w:id="24"/>
      <w:bookmarkEnd w:id="25"/>
    </w:p>
    <w:p w:rsidR="00A505CB" w:rsidRPr="00AD5B32" w:rsidRDefault="009224AB" w:rsidP="00AD5B32">
      <w:pPr>
        <w:pStyle w:val="20"/>
        <w:numPr>
          <w:ilvl w:val="1"/>
          <w:numId w:val="28"/>
        </w:numPr>
      </w:pPr>
      <w:bookmarkStart w:id="26" w:name="_Toc10"/>
      <w:bookmarkStart w:id="27" w:name="_Toc439084224"/>
      <w:r w:rsidRPr="00AD5B32">
        <w:t>Состав</w:t>
      </w:r>
      <w:r w:rsidR="00D73340">
        <w:t xml:space="preserve"> </w:t>
      </w:r>
      <w:r w:rsidRPr="00AD5B32">
        <w:t>справочной</w:t>
      </w:r>
      <w:r w:rsidR="00D73340">
        <w:t xml:space="preserve"> </w:t>
      </w:r>
      <w:r w:rsidRPr="00AD5B32">
        <w:t>информации</w:t>
      </w:r>
      <w:bookmarkEnd w:id="26"/>
      <w:bookmarkEnd w:id="27"/>
    </w:p>
    <w:p w:rsidR="000F453F" w:rsidRDefault="000F453F" w:rsidP="001536B5">
      <w:pPr>
        <w:pStyle w:val="af0"/>
        <w:ind w:firstLine="0"/>
        <w:rPr>
          <w:color w:val="auto"/>
        </w:rPr>
      </w:pPr>
      <w:r>
        <w:rPr>
          <w:color w:val="auto"/>
        </w:rPr>
        <w:t xml:space="preserve">Не используются. </w:t>
      </w:r>
    </w:p>
    <w:p w:rsidR="000F453F" w:rsidRDefault="000F453F" w:rsidP="001536B5">
      <w:pPr>
        <w:pStyle w:val="af0"/>
        <w:ind w:firstLine="0"/>
        <w:rPr>
          <w:color w:val="auto"/>
        </w:rPr>
      </w:pPr>
    </w:p>
    <w:p w:rsidR="00A505CB" w:rsidRPr="00BA7958" w:rsidRDefault="009224AB" w:rsidP="001536B5">
      <w:pPr>
        <w:pStyle w:val="af0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>
      <w:pPr>
        <w:pStyle w:val="af0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0"/>
        <w:rPr>
          <w:color w:val="auto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28" w:name="_Toc11"/>
      <w:bookmarkStart w:id="29" w:name="_Toc439084225"/>
      <w:r w:rsidRPr="00E83326">
        <w:t>Контактная</w:t>
      </w:r>
      <w:r w:rsidR="00D73340">
        <w:t xml:space="preserve"> </w:t>
      </w:r>
      <w:r w:rsidRPr="00E83326">
        <w:t>информация</w:t>
      </w:r>
      <w:bookmarkEnd w:id="28"/>
      <w:bookmarkEnd w:id="29"/>
    </w:p>
    <w:p w:rsidR="001347EA" w:rsidRPr="00727DEC" w:rsidRDefault="001347EA" w:rsidP="00727DEC">
      <w:pPr>
        <w:ind w:firstLine="551"/>
        <w:jc w:val="both"/>
      </w:pPr>
      <w:r w:rsidRPr="00727DEC">
        <w:t>Разработчик</w:t>
      </w:r>
      <w:r w:rsidR="00BA426B" w:rsidRPr="00BA426B">
        <w:t xml:space="preserve"> </w:t>
      </w:r>
      <w:r w:rsidRPr="00727DEC">
        <w:t>формата</w:t>
      </w:r>
      <w:r w:rsidR="00BA426B" w:rsidRPr="00BA426B">
        <w:t xml:space="preserve"> </w:t>
      </w:r>
      <w:r w:rsidRPr="00727DEC">
        <w:t>вида</w:t>
      </w:r>
      <w:r w:rsidR="00BA426B" w:rsidRPr="00BA426B">
        <w:t xml:space="preserve"> </w:t>
      </w:r>
      <w:r w:rsidRPr="00727DEC">
        <w:t>сведения</w:t>
      </w:r>
      <w:r w:rsidR="00BA426B" w:rsidRPr="00BA426B">
        <w:t xml:space="preserve"> </w:t>
      </w:r>
      <w:r w:rsidRPr="00727DEC">
        <w:t>подключен</w:t>
      </w:r>
      <w:r w:rsidR="00BA426B" w:rsidRPr="00BA426B">
        <w:t xml:space="preserve"> </w:t>
      </w:r>
      <w:r w:rsidRPr="00727DEC">
        <w:t>к</w:t>
      </w:r>
      <w:r w:rsidR="00BA426B" w:rsidRPr="00BA426B">
        <w:t xml:space="preserve"> </w:t>
      </w:r>
      <w:r w:rsidR="00F823F4" w:rsidRPr="00727DEC">
        <w:t>Ситуационному</w:t>
      </w:r>
      <w:r w:rsidR="00BA426B" w:rsidRPr="00BA426B">
        <w:t xml:space="preserve"> </w:t>
      </w:r>
      <w:r w:rsidR="00F823F4" w:rsidRPr="00727DEC">
        <w:t>центру</w:t>
      </w:r>
      <w:r w:rsidR="00BA426B" w:rsidRPr="00BA426B">
        <w:t xml:space="preserve"> </w:t>
      </w:r>
      <w:r w:rsidR="00F823F4" w:rsidRPr="00727DEC">
        <w:t>электронного</w:t>
      </w:r>
      <w:r w:rsidR="00BA426B" w:rsidRPr="00BA426B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222D01" w:rsidRPr="00BA7958" w:rsidRDefault="00222D01" w:rsidP="001347EA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30" w:name="_Toc12"/>
      <w:bookmarkStart w:id="31" w:name="_Toc439084226"/>
      <w:r w:rsidRPr="00E83326">
        <w:t>Примечания</w:t>
      </w:r>
      <w:bookmarkEnd w:id="30"/>
      <w:bookmarkEnd w:id="31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0"/>
      </w:pPr>
    </w:p>
    <w:p w:rsidR="00A505CB" w:rsidRDefault="00A505CB">
      <w:pPr>
        <w:pStyle w:val="30"/>
        <w:tabs>
          <w:tab w:val="left" w:pos="1260"/>
        </w:tabs>
        <w:spacing w:line="240" w:lineRule="auto"/>
      </w:pPr>
    </w:p>
    <w:sectPr w:rsidR="00A505CB" w:rsidSect="00F84E4E">
      <w:headerReference w:type="default" r:id="rId10"/>
      <w:footerReference w:type="default" r:id="rId11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EB0" w:rsidRDefault="00330EB0">
      <w:r>
        <w:separator/>
      </w:r>
    </w:p>
  </w:endnote>
  <w:endnote w:type="continuationSeparator" w:id="0">
    <w:p w:rsidR="00330EB0" w:rsidRDefault="0033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8A9" w:rsidRDefault="008378A9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4637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EB0" w:rsidRDefault="00330EB0">
      <w:r>
        <w:separator/>
      </w:r>
    </w:p>
  </w:footnote>
  <w:footnote w:type="continuationSeparator" w:id="0">
    <w:p w:rsidR="00330EB0" w:rsidRDefault="00330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8A9" w:rsidRPr="00DD4821" w:rsidRDefault="008378A9" w:rsidP="00820E21">
    <w:pPr>
      <w:jc w:val="center"/>
      <w:rPr>
        <w:rFonts w:ascii="Times New Roman" w:cs="Times New Roman"/>
        <w:sz w:val="20"/>
        <w:szCs w:val="20"/>
      </w:rPr>
    </w:pPr>
    <w:r w:rsidRPr="00820E21">
      <w:rPr>
        <w:rFonts w:ascii="Times New Roman" w:cs="Times New Roman"/>
        <w:sz w:val="20"/>
        <w:szCs w:val="20"/>
      </w:rPr>
      <w:t>Руководство</w:t>
    </w:r>
    <w:r w:rsidRPr="00DD4821">
      <w:rPr>
        <w:rFonts w:ascii="Times New Roman" w:cs="Times New Roman"/>
        <w:sz w:val="20"/>
        <w:szCs w:val="20"/>
      </w:rPr>
      <w:t xml:space="preserve"> </w:t>
    </w:r>
    <w:r w:rsidRPr="00820E21">
      <w:rPr>
        <w:rFonts w:ascii="Times New Roman" w:cs="Times New Roman"/>
        <w:sz w:val="20"/>
        <w:szCs w:val="20"/>
      </w:rPr>
      <w:t>пользователя</w:t>
    </w:r>
    <w:r w:rsidRPr="00DD4821">
      <w:rPr>
        <w:rFonts w:ascii="Times New Roman" w:cs="Times New Roman"/>
        <w:sz w:val="20"/>
        <w:szCs w:val="20"/>
      </w:rPr>
      <w:t xml:space="preserve"> </w:t>
    </w:r>
    <w:r>
      <w:rPr>
        <w:rFonts w:ascii="Times New Roman" w:cs="Times New Roman"/>
        <w:sz w:val="20"/>
        <w:szCs w:val="20"/>
      </w:rPr>
      <w:t>Сведения о</w:t>
    </w:r>
    <w:r w:rsidRPr="00820E21">
      <w:rPr>
        <w:rFonts w:ascii="Times New Roman" w:cs="Times New Roman"/>
        <w:color w:val="auto"/>
        <w:sz w:val="20"/>
        <w:szCs w:val="20"/>
      </w:rPr>
      <w:t xml:space="preserve"> доходах физических лиц по справкам 2-НДФЛ</w:t>
    </w:r>
    <w:r w:rsidRPr="00820E21">
      <w:rPr>
        <w:rFonts w:ascii="Times New Roman" w:cs="Times New Roman"/>
        <w:sz w:val="20"/>
        <w:szCs w:val="20"/>
      </w:rPr>
      <w:t>»</w:t>
    </w:r>
  </w:p>
  <w:p w:rsidR="008378A9" w:rsidRDefault="008378A9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6" w15:restartNumberingAfterBreak="0">
    <w:nsid w:val="1BF07DBE"/>
    <w:multiLevelType w:val="hybridMultilevel"/>
    <w:tmpl w:val="8C6CA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13995"/>
    <w:multiLevelType w:val="hybridMultilevel"/>
    <w:tmpl w:val="6E4CF93C"/>
    <w:lvl w:ilvl="0" w:tplc="8C18ED2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1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2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3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4" w15:restartNumberingAfterBreak="0">
    <w:nsid w:val="514A4ADC"/>
    <w:multiLevelType w:val="hybridMultilevel"/>
    <w:tmpl w:val="1EDE8592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6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suff w:val="space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8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9" w15:restartNumberingAfterBreak="0">
    <w:nsid w:val="6BCF41A7"/>
    <w:multiLevelType w:val="multilevel"/>
    <w:tmpl w:val="4FB8A200"/>
    <w:lvl w:ilvl="0">
      <w:start w:val="3"/>
      <w:numFmt w:val="decimal"/>
      <w:lvlText w:val="%1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20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1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3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7A3E7F26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25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6" w15:restartNumberingAfterBreak="0">
    <w:nsid w:val="7E246D4B"/>
    <w:multiLevelType w:val="multilevel"/>
    <w:tmpl w:val="2AEAB1E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22"/>
  </w:num>
  <w:num w:numId="4">
    <w:abstractNumId w:val="10"/>
  </w:num>
  <w:num w:numId="5">
    <w:abstractNumId w:val="13"/>
  </w:num>
  <w:num w:numId="6">
    <w:abstractNumId w:val="17"/>
  </w:num>
  <w:num w:numId="7">
    <w:abstractNumId w:val="9"/>
  </w:num>
  <w:num w:numId="8">
    <w:abstractNumId w:val="5"/>
  </w:num>
  <w:num w:numId="9">
    <w:abstractNumId w:val="8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21"/>
  </w:num>
  <w:num w:numId="14">
    <w:abstractNumId w:val="12"/>
  </w:num>
  <w:num w:numId="15">
    <w:abstractNumId w:val="20"/>
  </w:num>
  <w:num w:numId="16">
    <w:abstractNumId w:val="25"/>
  </w:num>
  <w:num w:numId="17">
    <w:abstractNumId w:val="0"/>
  </w:num>
  <w:num w:numId="18">
    <w:abstractNumId w:val="15"/>
    <w:lvlOverride w:ilvl="0">
      <w:startOverride w:val="1"/>
    </w:lvlOverride>
  </w:num>
  <w:num w:numId="19">
    <w:abstractNumId w:val="18"/>
  </w:num>
  <w:num w:numId="20">
    <w:abstractNumId w:val="3"/>
  </w:num>
  <w:num w:numId="21">
    <w:abstractNumId w:val="23"/>
  </w:num>
  <w:num w:numId="22">
    <w:abstractNumId w:val="7"/>
  </w:num>
  <w:num w:numId="23">
    <w:abstractNumId w:val="14"/>
  </w:num>
  <w:num w:numId="24">
    <w:abstractNumId w:val="16"/>
  </w:num>
  <w:num w:numId="2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6">
    <w:abstractNumId w:val="19"/>
  </w:num>
  <w:num w:numId="27">
    <w:abstractNumId w:val="24"/>
  </w:num>
  <w:num w:numId="28">
    <w:abstractNumId w:val="2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1D8B"/>
    <w:rsid w:val="000159E6"/>
    <w:rsid w:val="000216A0"/>
    <w:rsid w:val="0002193F"/>
    <w:rsid w:val="0002554C"/>
    <w:rsid w:val="00030B98"/>
    <w:rsid w:val="000528C1"/>
    <w:rsid w:val="000560E7"/>
    <w:rsid w:val="00063002"/>
    <w:rsid w:val="000637D0"/>
    <w:rsid w:val="00063B18"/>
    <w:rsid w:val="00065DC7"/>
    <w:rsid w:val="00072A3D"/>
    <w:rsid w:val="00073C75"/>
    <w:rsid w:val="00075197"/>
    <w:rsid w:val="00076BC9"/>
    <w:rsid w:val="00077A70"/>
    <w:rsid w:val="00090FDE"/>
    <w:rsid w:val="00093E65"/>
    <w:rsid w:val="00095E48"/>
    <w:rsid w:val="000A1258"/>
    <w:rsid w:val="000A22D6"/>
    <w:rsid w:val="000B00E0"/>
    <w:rsid w:val="000B0BAF"/>
    <w:rsid w:val="000D6C5C"/>
    <w:rsid w:val="000F15B5"/>
    <w:rsid w:val="000F453F"/>
    <w:rsid w:val="000F4960"/>
    <w:rsid w:val="000F59D4"/>
    <w:rsid w:val="00105682"/>
    <w:rsid w:val="00107B5E"/>
    <w:rsid w:val="001135D7"/>
    <w:rsid w:val="001236F1"/>
    <w:rsid w:val="001254D8"/>
    <w:rsid w:val="001267BB"/>
    <w:rsid w:val="001272C6"/>
    <w:rsid w:val="00130FA1"/>
    <w:rsid w:val="001347EA"/>
    <w:rsid w:val="00142125"/>
    <w:rsid w:val="001536B5"/>
    <w:rsid w:val="001539FD"/>
    <w:rsid w:val="001624A7"/>
    <w:rsid w:val="00162B99"/>
    <w:rsid w:val="001832E7"/>
    <w:rsid w:val="001A3788"/>
    <w:rsid w:val="001B05C4"/>
    <w:rsid w:val="001B2F90"/>
    <w:rsid w:val="001B4009"/>
    <w:rsid w:val="001D11B5"/>
    <w:rsid w:val="001D5610"/>
    <w:rsid w:val="001D5A2C"/>
    <w:rsid w:val="001E3AC7"/>
    <w:rsid w:val="001E4429"/>
    <w:rsid w:val="001E5F55"/>
    <w:rsid w:val="001E72E6"/>
    <w:rsid w:val="0020348A"/>
    <w:rsid w:val="00205DBB"/>
    <w:rsid w:val="00207B19"/>
    <w:rsid w:val="00222D01"/>
    <w:rsid w:val="00261699"/>
    <w:rsid w:val="00276A2F"/>
    <w:rsid w:val="00277E68"/>
    <w:rsid w:val="002821F8"/>
    <w:rsid w:val="00285183"/>
    <w:rsid w:val="002B07B0"/>
    <w:rsid w:val="002B1123"/>
    <w:rsid w:val="002B3B6A"/>
    <w:rsid w:val="002B654C"/>
    <w:rsid w:val="002C04AD"/>
    <w:rsid w:val="002C75AE"/>
    <w:rsid w:val="002D2749"/>
    <w:rsid w:val="002E16C5"/>
    <w:rsid w:val="002E5C6D"/>
    <w:rsid w:val="002E60FA"/>
    <w:rsid w:val="002F199F"/>
    <w:rsid w:val="002F2C25"/>
    <w:rsid w:val="002F672A"/>
    <w:rsid w:val="002F687E"/>
    <w:rsid w:val="002F7BBE"/>
    <w:rsid w:val="0031009B"/>
    <w:rsid w:val="0031086B"/>
    <w:rsid w:val="003224CC"/>
    <w:rsid w:val="00326051"/>
    <w:rsid w:val="00330EB0"/>
    <w:rsid w:val="00336992"/>
    <w:rsid w:val="00340D9F"/>
    <w:rsid w:val="00341AC1"/>
    <w:rsid w:val="0034355F"/>
    <w:rsid w:val="00350156"/>
    <w:rsid w:val="003552AC"/>
    <w:rsid w:val="0037049D"/>
    <w:rsid w:val="0037255D"/>
    <w:rsid w:val="00377B25"/>
    <w:rsid w:val="00381381"/>
    <w:rsid w:val="003870F6"/>
    <w:rsid w:val="003A513B"/>
    <w:rsid w:val="003B23A4"/>
    <w:rsid w:val="003B4238"/>
    <w:rsid w:val="003C6BBF"/>
    <w:rsid w:val="003C7A5D"/>
    <w:rsid w:val="003E58AA"/>
    <w:rsid w:val="003F0094"/>
    <w:rsid w:val="003F0C44"/>
    <w:rsid w:val="003F1E66"/>
    <w:rsid w:val="0040155B"/>
    <w:rsid w:val="00403A46"/>
    <w:rsid w:val="00403D95"/>
    <w:rsid w:val="004113EE"/>
    <w:rsid w:val="0041275B"/>
    <w:rsid w:val="00413510"/>
    <w:rsid w:val="0041545E"/>
    <w:rsid w:val="0042029B"/>
    <w:rsid w:val="00433217"/>
    <w:rsid w:val="00435BDE"/>
    <w:rsid w:val="00453963"/>
    <w:rsid w:val="004610AE"/>
    <w:rsid w:val="00463745"/>
    <w:rsid w:val="00465745"/>
    <w:rsid w:val="00481254"/>
    <w:rsid w:val="00491626"/>
    <w:rsid w:val="004938EF"/>
    <w:rsid w:val="004A14DF"/>
    <w:rsid w:val="004B7D7B"/>
    <w:rsid w:val="004C1F10"/>
    <w:rsid w:val="004C34A9"/>
    <w:rsid w:val="004D08F6"/>
    <w:rsid w:val="004E10BC"/>
    <w:rsid w:val="004E5E7E"/>
    <w:rsid w:val="004F773B"/>
    <w:rsid w:val="005104C5"/>
    <w:rsid w:val="00510A65"/>
    <w:rsid w:val="005122B2"/>
    <w:rsid w:val="00516E5E"/>
    <w:rsid w:val="00527A78"/>
    <w:rsid w:val="005354F4"/>
    <w:rsid w:val="00544130"/>
    <w:rsid w:val="0055115B"/>
    <w:rsid w:val="005643A8"/>
    <w:rsid w:val="00567E65"/>
    <w:rsid w:val="00570D28"/>
    <w:rsid w:val="00571D4A"/>
    <w:rsid w:val="00583587"/>
    <w:rsid w:val="00587373"/>
    <w:rsid w:val="00597B6E"/>
    <w:rsid w:val="005A34B5"/>
    <w:rsid w:val="005B0FCB"/>
    <w:rsid w:val="005B2820"/>
    <w:rsid w:val="005B4AF8"/>
    <w:rsid w:val="005B7932"/>
    <w:rsid w:val="005C337C"/>
    <w:rsid w:val="005C73CE"/>
    <w:rsid w:val="005E287A"/>
    <w:rsid w:val="005F3EAE"/>
    <w:rsid w:val="005F65EF"/>
    <w:rsid w:val="005F6A16"/>
    <w:rsid w:val="006161B4"/>
    <w:rsid w:val="006164B0"/>
    <w:rsid w:val="00642A9F"/>
    <w:rsid w:val="00652083"/>
    <w:rsid w:val="00671058"/>
    <w:rsid w:val="00691881"/>
    <w:rsid w:val="00692894"/>
    <w:rsid w:val="00694A59"/>
    <w:rsid w:val="0069788F"/>
    <w:rsid w:val="006A47AB"/>
    <w:rsid w:val="006B1D4C"/>
    <w:rsid w:val="006B20E7"/>
    <w:rsid w:val="006B3417"/>
    <w:rsid w:val="006B4540"/>
    <w:rsid w:val="006D0A5B"/>
    <w:rsid w:val="006E17A5"/>
    <w:rsid w:val="006E7AC3"/>
    <w:rsid w:val="006F2AB3"/>
    <w:rsid w:val="00711200"/>
    <w:rsid w:val="00712CB5"/>
    <w:rsid w:val="007177F7"/>
    <w:rsid w:val="00720A11"/>
    <w:rsid w:val="0072331A"/>
    <w:rsid w:val="00726A9A"/>
    <w:rsid w:val="00727DEC"/>
    <w:rsid w:val="00736F02"/>
    <w:rsid w:val="00753F3D"/>
    <w:rsid w:val="00755164"/>
    <w:rsid w:val="00760612"/>
    <w:rsid w:val="0076698F"/>
    <w:rsid w:val="00773A34"/>
    <w:rsid w:val="00775454"/>
    <w:rsid w:val="007809A5"/>
    <w:rsid w:val="007832EF"/>
    <w:rsid w:val="007972D0"/>
    <w:rsid w:val="007A0DF8"/>
    <w:rsid w:val="007A1B93"/>
    <w:rsid w:val="007B2986"/>
    <w:rsid w:val="007B7989"/>
    <w:rsid w:val="007E2AE7"/>
    <w:rsid w:val="007E2B05"/>
    <w:rsid w:val="007F1CDF"/>
    <w:rsid w:val="007F7E8C"/>
    <w:rsid w:val="00800982"/>
    <w:rsid w:val="0080343E"/>
    <w:rsid w:val="008100B8"/>
    <w:rsid w:val="00820E21"/>
    <w:rsid w:val="0082195C"/>
    <w:rsid w:val="00826C22"/>
    <w:rsid w:val="00833E6B"/>
    <w:rsid w:val="008353EB"/>
    <w:rsid w:val="00836DF2"/>
    <w:rsid w:val="008378A9"/>
    <w:rsid w:val="00840B07"/>
    <w:rsid w:val="008417EF"/>
    <w:rsid w:val="008462BC"/>
    <w:rsid w:val="008515B1"/>
    <w:rsid w:val="00852BF9"/>
    <w:rsid w:val="00856B0E"/>
    <w:rsid w:val="00857CF4"/>
    <w:rsid w:val="00881699"/>
    <w:rsid w:val="00883D1A"/>
    <w:rsid w:val="008857A1"/>
    <w:rsid w:val="00885F56"/>
    <w:rsid w:val="0088720E"/>
    <w:rsid w:val="008A27B2"/>
    <w:rsid w:val="008A5486"/>
    <w:rsid w:val="008A6A99"/>
    <w:rsid w:val="008B2A0A"/>
    <w:rsid w:val="008C078F"/>
    <w:rsid w:val="008D368C"/>
    <w:rsid w:val="008E1BC9"/>
    <w:rsid w:val="008E73A9"/>
    <w:rsid w:val="008F1C8F"/>
    <w:rsid w:val="008F3523"/>
    <w:rsid w:val="008F374E"/>
    <w:rsid w:val="008F66E3"/>
    <w:rsid w:val="0090716B"/>
    <w:rsid w:val="00911821"/>
    <w:rsid w:val="009224AB"/>
    <w:rsid w:val="00930214"/>
    <w:rsid w:val="00934213"/>
    <w:rsid w:val="00936A26"/>
    <w:rsid w:val="0094129F"/>
    <w:rsid w:val="00944239"/>
    <w:rsid w:val="0094617B"/>
    <w:rsid w:val="00952FA7"/>
    <w:rsid w:val="00955488"/>
    <w:rsid w:val="0096243A"/>
    <w:rsid w:val="0096423B"/>
    <w:rsid w:val="00964CD9"/>
    <w:rsid w:val="00966C8E"/>
    <w:rsid w:val="00971F01"/>
    <w:rsid w:val="00973445"/>
    <w:rsid w:val="00973D1F"/>
    <w:rsid w:val="0097409B"/>
    <w:rsid w:val="00974414"/>
    <w:rsid w:val="00980470"/>
    <w:rsid w:val="009909F3"/>
    <w:rsid w:val="009C58F7"/>
    <w:rsid w:val="009D75C9"/>
    <w:rsid w:val="00A047F7"/>
    <w:rsid w:val="00A07D35"/>
    <w:rsid w:val="00A12773"/>
    <w:rsid w:val="00A1729D"/>
    <w:rsid w:val="00A172AA"/>
    <w:rsid w:val="00A21928"/>
    <w:rsid w:val="00A2461F"/>
    <w:rsid w:val="00A269E8"/>
    <w:rsid w:val="00A32E00"/>
    <w:rsid w:val="00A36F7F"/>
    <w:rsid w:val="00A40CE6"/>
    <w:rsid w:val="00A505CB"/>
    <w:rsid w:val="00A5606A"/>
    <w:rsid w:val="00A57261"/>
    <w:rsid w:val="00A73F5F"/>
    <w:rsid w:val="00A74B38"/>
    <w:rsid w:val="00A85F35"/>
    <w:rsid w:val="00A8655E"/>
    <w:rsid w:val="00A9621F"/>
    <w:rsid w:val="00AA2CE6"/>
    <w:rsid w:val="00AB403D"/>
    <w:rsid w:val="00AB49AF"/>
    <w:rsid w:val="00AB5BEF"/>
    <w:rsid w:val="00AD5B32"/>
    <w:rsid w:val="00AE0890"/>
    <w:rsid w:val="00AE6906"/>
    <w:rsid w:val="00AF07E1"/>
    <w:rsid w:val="00AF12FF"/>
    <w:rsid w:val="00B026F3"/>
    <w:rsid w:val="00B104AB"/>
    <w:rsid w:val="00B12111"/>
    <w:rsid w:val="00B15356"/>
    <w:rsid w:val="00B30788"/>
    <w:rsid w:val="00B35314"/>
    <w:rsid w:val="00B46DDE"/>
    <w:rsid w:val="00B5224B"/>
    <w:rsid w:val="00B533AA"/>
    <w:rsid w:val="00B55823"/>
    <w:rsid w:val="00B62873"/>
    <w:rsid w:val="00B715C0"/>
    <w:rsid w:val="00B71630"/>
    <w:rsid w:val="00BA25A0"/>
    <w:rsid w:val="00BA426B"/>
    <w:rsid w:val="00BA7958"/>
    <w:rsid w:val="00BC027B"/>
    <w:rsid w:val="00BD06D8"/>
    <w:rsid w:val="00BD2B56"/>
    <w:rsid w:val="00BD7BD5"/>
    <w:rsid w:val="00BD7F8C"/>
    <w:rsid w:val="00BE6A8E"/>
    <w:rsid w:val="00BE72A1"/>
    <w:rsid w:val="00BE7C7A"/>
    <w:rsid w:val="00BF3321"/>
    <w:rsid w:val="00BF434C"/>
    <w:rsid w:val="00BF5031"/>
    <w:rsid w:val="00C04170"/>
    <w:rsid w:val="00C04F69"/>
    <w:rsid w:val="00C107A5"/>
    <w:rsid w:val="00C248B8"/>
    <w:rsid w:val="00C24EEE"/>
    <w:rsid w:val="00C25308"/>
    <w:rsid w:val="00C25D57"/>
    <w:rsid w:val="00C32508"/>
    <w:rsid w:val="00C4284B"/>
    <w:rsid w:val="00C4789F"/>
    <w:rsid w:val="00C52E10"/>
    <w:rsid w:val="00C66B1F"/>
    <w:rsid w:val="00C71D8B"/>
    <w:rsid w:val="00C720F6"/>
    <w:rsid w:val="00C72AE5"/>
    <w:rsid w:val="00C76670"/>
    <w:rsid w:val="00C7795E"/>
    <w:rsid w:val="00C90E3D"/>
    <w:rsid w:val="00C9309F"/>
    <w:rsid w:val="00C97B0A"/>
    <w:rsid w:val="00CC0BA9"/>
    <w:rsid w:val="00CC0FAB"/>
    <w:rsid w:val="00CC70AE"/>
    <w:rsid w:val="00CC7156"/>
    <w:rsid w:val="00CD64BB"/>
    <w:rsid w:val="00CE406D"/>
    <w:rsid w:val="00CF0524"/>
    <w:rsid w:val="00D04473"/>
    <w:rsid w:val="00D121B7"/>
    <w:rsid w:val="00D152A7"/>
    <w:rsid w:val="00D2383C"/>
    <w:rsid w:val="00D24E73"/>
    <w:rsid w:val="00D25297"/>
    <w:rsid w:val="00D259E4"/>
    <w:rsid w:val="00D26988"/>
    <w:rsid w:val="00D323D0"/>
    <w:rsid w:val="00D3288A"/>
    <w:rsid w:val="00D33087"/>
    <w:rsid w:val="00D35C63"/>
    <w:rsid w:val="00D3685C"/>
    <w:rsid w:val="00D424D1"/>
    <w:rsid w:val="00D42725"/>
    <w:rsid w:val="00D459AE"/>
    <w:rsid w:val="00D502DA"/>
    <w:rsid w:val="00D54AD5"/>
    <w:rsid w:val="00D56DC5"/>
    <w:rsid w:val="00D637E8"/>
    <w:rsid w:val="00D63EAA"/>
    <w:rsid w:val="00D646A6"/>
    <w:rsid w:val="00D73340"/>
    <w:rsid w:val="00D74527"/>
    <w:rsid w:val="00D82A88"/>
    <w:rsid w:val="00D90FD8"/>
    <w:rsid w:val="00D92FC2"/>
    <w:rsid w:val="00D94B81"/>
    <w:rsid w:val="00D97A6C"/>
    <w:rsid w:val="00DB0617"/>
    <w:rsid w:val="00DB2467"/>
    <w:rsid w:val="00DC6725"/>
    <w:rsid w:val="00DD4285"/>
    <w:rsid w:val="00DD4821"/>
    <w:rsid w:val="00DE355D"/>
    <w:rsid w:val="00DE4048"/>
    <w:rsid w:val="00DE4D80"/>
    <w:rsid w:val="00DF1F2A"/>
    <w:rsid w:val="00DF4311"/>
    <w:rsid w:val="00E0151B"/>
    <w:rsid w:val="00E07F74"/>
    <w:rsid w:val="00E16896"/>
    <w:rsid w:val="00E24AE9"/>
    <w:rsid w:val="00E25725"/>
    <w:rsid w:val="00E31B47"/>
    <w:rsid w:val="00E4011E"/>
    <w:rsid w:val="00E605E6"/>
    <w:rsid w:val="00E670D7"/>
    <w:rsid w:val="00E67AD4"/>
    <w:rsid w:val="00E74D0A"/>
    <w:rsid w:val="00E76DC0"/>
    <w:rsid w:val="00E77F53"/>
    <w:rsid w:val="00E805A2"/>
    <w:rsid w:val="00E8175C"/>
    <w:rsid w:val="00E83326"/>
    <w:rsid w:val="00E921FB"/>
    <w:rsid w:val="00EA0831"/>
    <w:rsid w:val="00EA56AE"/>
    <w:rsid w:val="00EB3F85"/>
    <w:rsid w:val="00ED30DB"/>
    <w:rsid w:val="00ED59D7"/>
    <w:rsid w:val="00EE2E01"/>
    <w:rsid w:val="00EE4719"/>
    <w:rsid w:val="00EF705D"/>
    <w:rsid w:val="00EF7DBB"/>
    <w:rsid w:val="00F151E2"/>
    <w:rsid w:val="00F239B5"/>
    <w:rsid w:val="00F30F9D"/>
    <w:rsid w:val="00F35563"/>
    <w:rsid w:val="00F429F2"/>
    <w:rsid w:val="00F45FD4"/>
    <w:rsid w:val="00F556B6"/>
    <w:rsid w:val="00F56192"/>
    <w:rsid w:val="00F567DC"/>
    <w:rsid w:val="00F626C2"/>
    <w:rsid w:val="00F64974"/>
    <w:rsid w:val="00F823F4"/>
    <w:rsid w:val="00F84E4E"/>
    <w:rsid w:val="00F85A44"/>
    <w:rsid w:val="00F86034"/>
    <w:rsid w:val="00F94B07"/>
    <w:rsid w:val="00FA01A8"/>
    <w:rsid w:val="00FA5C9E"/>
    <w:rsid w:val="00FB0EA2"/>
    <w:rsid w:val="00FB43FF"/>
    <w:rsid w:val="00FC3D8F"/>
    <w:rsid w:val="00FC66F0"/>
    <w:rsid w:val="00FC708F"/>
    <w:rsid w:val="00FD3983"/>
    <w:rsid w:val="00FD78CB"/>
    <w:rsid w:val="00FD7E33"/>
    <w:rsid w:val="00FE00EA"/>
    <w:rsid w:val="00FE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C52E4-9EC8-48EF-BD01-E3C36844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E4E"/>
    <w:rPr>
      <w:u w:val="single"/>
    </w:rPr>
  </w:style>
  <w:style w:type="table" w:customStyle="1" w:styleId="TableNormal">
    <w:name w:val="Table Normal"/>
    <w:rsid w:val="00F84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6">
    <w:name w:val="footer"/>
    <w:link w:val="a7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rsid w:val="00F84E4E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rsid w:val="00F84E4E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rsid w:val="00F84E4E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rsid w:val="00F84E4E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rsid w:val="00F84E4E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link w:val="ae"/>
    <w:rsid w:val="00F84E4E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F84E4E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rsid w:val="00F84E4E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rsid w:val="00F84E4E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rsid w:val="00F84E4E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rsid w:val="00F84E4E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link w:val="31"/>
    <w:rsid w:val="00F84E4E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2"/>
    <w:rsid w:val="00F84E4E"/>
    <w:pPr>
      <w:numPr>
        <w:numId w:val="20"/>
      </w:numPr>
    </w:pPr>
  </w:style>
  <w:style w:type="numbering" w:customStyle="1" w:styleId="32">
    <w:name w:val="Импортированный стиль 3"/>
    <w:rsid w:val="00F84E4E"/>
  </w:style>
  <w:style w:type="numbering" w:customStyle="1" w:styleId="List1">
    <w:name w:val="List 1"/>
    <w:basedOn w:val="32"/>
    <w:rsid w:val="00F84E4E"/>
    <w:pPr>
      <w:numPr>
        <w:numId w:val="13"/>
      </w:numPr>
    </w:pPr>
  </w:style>
  <w:style w:type="numbering" w:customStyle="1" w:styleId="21">
    <w:name w:val="Список 21"/>
    <w:basedOn w:val="5"/>
    <w:rsid w:val="00F84E4E"/>
    <w:pPr>
      <w:numPr>
        <w:numId w:val="12"/>
      </w:numPr>
    </w:pPr>
  </w:style>
  <w:style w:type="numbering" w:customStyle="1" w:styleId="5">
    <w:name w:val="Импортированный стиль 5"/>
    <w:rsid w:val="00F84E4E"/>
  </w:style>
  <w:style w:type="paragraph" w:customStyle="1" w:styleId="af">
    <w:name w:val="_Заголовок таблицы"/>
    <w:rsid w:val="00F84E4E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rsid w:val="00F84E4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F84E4E"/>
  </w:style>
  <w:style w:type="paragraph" w:customStyle="1" w:styleId="13">
    <w:name w:val="_Маркированный список уровня 1"/>
    <w:rsid w:val="00F84E4E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8">
    <w:name w:val="_Основной перед списком Знак"/>
    <w:basedOn w:val="af1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9">
    <w:name w:val="Body Text Indent"/>
    <w:basedOn w:val="a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a">
    <w:name w:val="Основной текст с отступом Знак"/>
    <w:basedOn w:val="a0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b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uiPriority w:val="99"/>
    <w:semiHidden/>
    <w:unhideWhenUsed/>
    <w:rsid w:val="00093E65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basedOn w:val="a0"/>
    <w:uiPriority w:val="99"/>
    <w:semiHidden/>
    <w:unhideWhenUsed/>
    <w:rsid w:val="00093E65"/>
    <w:rPr>
      <w:vertAlign w:val="superscript"/>
    </w:rPr>
  </w:style>
  <w:style w:type="character" w:customStyle="1" w:styleId="ae">
    <w:name w:val="_Заголовок без нумерации Не в оглавлении Знак"/>
    <w:link w:val="ad"/>
    <w:locked/>
    <w:rsid w:val="007F1CDF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customStyle="1" w:styleId="22">
    <w:name w:val="Абзац списка2"/>
    <w:basedOn w:val="a"/>
    <w:locked/>
    <w:rsid w:val="003552A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numbering" w:styleId="111111">
    <w:name w:val="Outline List 2"/>
    <w:basedOn w:val="a2"/>
    <w:rsid w:val="003552AC"/>
    <w:pPr>
      <w:numPr>
        <w:numId w:val="21"/>
      </w:numPr>
    </w:pPr>
  </w:style>
  <w:style w:type="character" w:customStyle="1" w:styleId="31">
    <w:name w:val="_Заголовок 3 Знак"/>
    <w:link w:val="30"/>
    <w:locked/>
    <w:rsid w:val="00583587"/>
    <w:rPr>
      <w:rFonts w:eastAsia="Times New Roman"/>
      <w:b/>
      <w:bCs/>
      <w:color w:val="000000"/>
      <w:sz w:val="28"/>
      <w:szCs w:val="28"/>
      <w:u w:color="000000"/>
    </w:rPr>
  </w:style>
  <w:style w:type="character" w:customStyle="1" w:styleId="a5">
    <w:name w:val="Верхний колонтитул Знак"/>
    <w:basedOn w:val="a0"/>
    <w:link w:val="a4"/>
    <w:rsid w:val="00C24EEE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Нижний колонтитул Знак"/>
    <w:basedOn w:val="a0"/>
    <w:link w:val="a6"/>
    <w:rsid w:val="00C24EEE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1">
    <w:name w:val="List 01"/>
    <w:basedOn w:val="32"/>
    <w:rsid w:val="00C24EEE"/>
  </w:style>
  <w:style w:type="numbering" w:customStyle="1" w:styleId="List11">
    <w:name w:val="List 11"/>
    <w:basedOn w:val="32"/>
    <w:rsid w:val="00C24EEE"/>
  </w:style>
  <w:style w:type="numbering" w:customStyle="1" w:styleId="211">
    <w:name w:val="Список 211"/>
    <w:basedOn w:val="5"/>
    <w:rsid w:val="00C24EEE"/>
  </w:style>
  <w:style w:type="paragraph" w:customStyle="1" w:styleId="aff">
    <w:name w:val="Обычный (ф)"/>
    <w:basedOn w:val="a"/>
    <w:link w:val="aff0"/>
    <w:rsid w:val="00C24E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0">
    <w:name w:val="Обычный (ф) Знак Знак"/>
    <w:link w:val="aff"/>
    <w:rsid w:val="00C24EEE"/>
    <w:rPr>
      <w:rFonts w:eastAsia="Times New Roman"/>
      <w:sz w:val="24"/>
      <w:szCs w:val="24"/>
      <w:u w:color="000000"/>
      <w:bdr w:val="none" w:sz="0" w:space="0" w:color="auto"/>
    </w:rPr>
  </w:style>
  <w:style w:type="character" w:styleId="aff1">
    <w:name w:val="FollowedHyperlink"/>
    <w:basedOn w:val="a0"/>
    <w:uiPriority w:val="99"/>
    <w:semiHidden/>
    <w:unhideWhenUsed/>
    <w:rsid w:val="00936A26"/>
    <w:rPr>
      <w:color w:val="FF00FF" w:themeColor="followedHyperlink"/>
      <w:u w:val="single"/>
    </w:rPr>
  </w:style>
  <w:style w:type="paragraph" w:styleId="aff2">
    <w:name w:val="No Spacing"/>
    <w:uiPriority w:val="1"/>
    <w:qFormat/>
    <w:rsid w:val="00B1535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1-%D1%81%D0%B5%D1%80%D0%B2%D0%B8%D1%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018D9237FA97E9F47A7D15CAE2827C4880BB4F23A52408F870CFA3E0430AD3081DB5F536D7FF01mCbCO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59E90-AC30-48D9-BBB6-0CDC87F3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9640</Words>
  <Characters>54953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Лялюков Андрей Валерьевич</cp:lastModifiedBy>
  <cp:revision>4</cp:revision>
  <cp:lastPrinted>2018-08-09T07:19:00Z</cp:lastPrinted>
  <dcterms:created xsi:type="dcterms:W3CDTF">2018-11-06T09:00:00Z</dcterms:created>
  <dcterms:modified xsi:type="dcterms:W3CDTF">2018-11-08T13:52:00Z</dcterms:modified>
</cp:coreProperties>
</file>